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95415318"/>
        <w:docPartObj>
          <w:docPartGallery w:val="Cover Pages"/>
          <w:docPartUnique/>
        </w:docPartObj>
      </w:sdtPr>
      <w:sdtEndPr>
        <w:rPr>
          <w:lang w:val="nl-NL"/>
        </w:rPr>
      </w:sdtEndPr>
      <w:sdtContent>
        <w:p w:rsidR="008A03EF" w:rsidRDefault="00845AF7">
          <w:r>
            <w:rPr>
              <w:noProof/>
              <w:lang w:val="nl-NL" w:eastAsia="nl-NL"/>
            </w:rPr>
            <mc:AlternateContent>
              <mc:Choice Requires="wps">
                <w:drawing>
                  <wp:anchor distT="0" distB="0" distL="114300" distR="114300" simplePos="0" relativeHeight="25167769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79260" cy="640080"/>
                    <wp:effectExtent l="0" t="0" r="15875" b="2667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260" cy="640080"/>
                            </a:xfrm>
                            <a:prstGeom prst="rect">
                              <a:avLst/>
                            </a:prstGeom>
                            <a:solidFill>
                              <a:schemeClr val="accent2">
                                <a:lumMod val="50000"/>
                              </a:schemeClr>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9E0716" w:rsidRDefault="009E0716">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Jaarverslag</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26" style="position:absolute;margin-left:0;margin-top:0;width:533.8pt;height:50.4pt;z-index:25167769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" o:allowincell="f" fillcolor="#622423 [1605]"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9E0716" w:rsidRDefault="009E0716">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Jaarverslag</w:t>
                              </w:r>
                            </w:p>
                          </w:sdtContent>
                        </w:sdt>
                      </w:txbxContent>
                    </v:textbox>
                    <w10:wrap anchorx="page" anchory="page"/>
                  </v:rect>
                </w:pict>
              </mc:Fallback>
            </mc:AlternateContent>
          </w:r>
          <w:r>
            <w:rPr>
              <w:noProof/>
              <w:lang w:val="nl-NL" w:eastAsia="nl-NL"/>
            </w:rPr>
            <mc:AlternateContent>
              <mc:Choice Requires="wpg">
                <w:drawing>
                  <wp:anchor distT="0" distB="0" distL="114300" distR="114300" simplePos="0" relativeHeight="251675648" behindDoc="0" locked="0" layoutInCell="1" allowOverlap="1">
                    <wp:simplePos x="0" y="0"/>
                    <wp:positionH relativeFrom="page">
                      <wp:align>right</wp:align>
                    </wp:positionH>
                    <wp:positionV relativeFrom="page">
                      <wp:align>top</wp:align>
                    </wp:positionV>
                    <wp:extent cx="3023235" cy="10692130"/>
                    <wp:effectExtent l="2540" t="0" r="3175" b="4445"/>
                    <wp:wrapNone/>
                    <wp:docPr id="1"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235" cy="10692130"/>
                              <a:chOff x="7329" y="0"/>
                              <a:chExt cx="4911" cy="15840"/>
                            </a:xfrm>
                          </wpg:grpSpPr>
                          <wpg:grpSp>
                            <wpg:cNvPr id="3" name="Group 364"/>
                            <wpg:cNvGrpSpPr>
                              <a:grpSpLocks/>
                            </wpg:cNvGrpSpPr>
                            <wpg:grpSpPr bwMode="auto">
                              <a:xfrm>
                                <a:off x="7344" y="0"/>
                                <a:ext cx="4896" cy="15840"/>
                                <a:chOff x="7560" y="0"/>
                                <a:chExt cx="4700" cy="15840"/>
                              </a:xfrm>
                            </wpg:grpSpPr>
                            <wps:wsp>
                              <wps:cNvPr id="7" name="Rectangle 365"/>
                              <wps:cNvSpPr>
                                <a:spLocks noChangeArrowheads="1"/>
                              </wps:cNvSpPr>
                              <wps:spPr bwMode="auto">
                                <a:xfrm>
                                  <a:off x="7755" y="0"/>
                                  <a:ext cx="4505" cy="1584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 name="Rectangle 366" descr="Light vertical"/>
                              <wps:cNvSpPr>
                                <a:spLocks noChangeArrowheads="1"/>
                              </wps:cNvSpPr>
                              <wps:spPr bwMode="auto">
                                <a:xfrm>
                                  <a:off x="7560" y="8"/>
                                  <a:ext cx="195" cy="15825"/>
                                </a:xfrm>
                                <a:prstGeom prst="rect">
                                  <a:avLst/>
                                </a:prstGeom>
                                <a:blipFill dpi="0" rotWithShape="0">
                                  <a:blip r:embed="rId9">
                                    <a:alphaModFix amt="80000"/>
                                  </a:blip>
                                  <a:srcRect/>
                                  <a:tile tx="0" ty="0" sx="100000" sy="100000" flip="none" algn="tl"/>
                                </a:bli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9" name="Rectangle 367"/>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5-01-01T00:00:00Z">
                                      <w:dateFormat w:val="yyyy"/>
                                      <w:lid w:val="nl-NL"/>
                                      <w:storeMappedDataAs w:val="dateTime"/>
                                      <w:calendar w:val="gregorian"/>
                                    </w:date>
                                  </w:sdtPr>
                                  <w:sdtEndPr/>
                                  <w:sdtContent>
                                    <w:p w:rsidR="009E0716" w:rsidRDefault="009E0716">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2015</w:t>
                                      </w:r>
                                    </w:p>
                                  </w:sdtContent>
                                </w:sdt>
                              </w:txbxContent>
                            </wps:txbx>
                            <wps:bodyPr rot="0" vert="horz" wrap="square" lIns="365760" tIns="182880" rIns="182880" bIns="182880" anchor="b" anchorCtr="0" upright="1">
                              <a:noAutofit/>
                            </wps:bodyPr>
                          </wps:wsp>
                          <wps:wsp>
                            <wps:cNvPr id="10" name="Rectangle 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9E0716" w:rsidRPr="008A03EF" w:rsidRDefault="009E0716">
                                  <w:pPr>
                                    <w:pStyle w:val="Geenafstand"/>
                                    <w:spacing w:line="360" w:lineRule="auto"/>
                                    <w:rPr>
                                      <w:rFonts w:asciiTheme="majorHAnsi" w:hAnsiTheme="majorHAnsi"/>
                                      <w:color w:val="FFFFFF" w:themeColor="background1"/>
                                      <w:sz w:val="40"/>
                                      <w:szCs w:val="40"/>
                                    </w:rPr>
                                  </w:pPr>
                                  <w:r w:rsidRPr="008A03EF">
                                    <w:rPr>
                                      <w:rFonts w:asciiTheme="majorHAnsi" w:hAnsiTheme="majorHAnsi"/>
                                      <w:color w:val="FFFFFF" w:themeColor="background1"/>
                                      <w:sz w:val="40"/>
                                      <w:szCs w:val="40"/>
                                    </w:rPr>
                                    <w:t xml:space="preserve">Stichting </w:t>
                                  </w:r>
                                </w:p>
                                <w:p w:rsidR="009E0716" w:rsidRPr="008A03EF" w:rsidRDefault="009E0716">
                                  <w:pPr>
                                    <w:pStyle w:val="Geenafstand"/>
                                    <w:spacing w:line="360" w:lineRule="auto"/>
                                    <w:rPr>
                                      <w:rFonts w:asciiTheme="majorHAnsi" w:hAnsiTheme="majorHAnsi"/>
                                      <w:color w:val="FFFFFF" w:themeColor="background1"/>
                                      <w:sz w:val="40"/>
                                      <w:szCs w:val="40"/>
                                    </w:rPr>
                                  </w:pPr>
                                  <w:r w:rsidRPr="008A03EF">
                                    <w:rPr>
                                      <w:rFonts w:asciiTheme="majorHAnsi" w:hAnsiTheme="majorHAnsi"/>
                                      <w:color w:val="FFFFFF" w:themeColor="background1"/>
                                      <w:sz w:val="40"/>
                                      <w:szCs w:val="40"/>
                                    </w:rPr>
                                    <w:t xml:space="preserve">Eef van </w:t>
                                  </w:r>
                                  <w:proofErr w:type="spellStart"/>
                                  <w:r w:rsidRPr="008A03EF">
                                    <w:rPr>
                                      <w:rFonts w:asciiTheme="majorHAnsi" w:hAnsiTheme="majorHAnsi"/>
                                      <w:color w:val="FFFFFF" w:themeColor="background1"/>
                                      <w:sz w:val="40"/>
                                      <w:szCs w:val="40"/>
                                    </w:rPr>
                                    <w:t>Breen</w:t>
                                  </w:r>
                                  <w:proofErr w:type="spellEnd"/>
                                  <w:r w:rsidRPr="008A03EF">
                                    <w:rPr>
                                      <w:rFonts w:asciiTheme="majorHAnsi" w:hAnsiTheme="majorHAnsi"/>
                                      <w:color w:val="FFFFFF" w:themeColor="background1"/>
                                      <w:sz w:val="40"/>
                                      <w:szCs w:val="40"/>
                                    </w:rPr>
                                    <w:t xml:space="preserve"> Producties</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14" o:spid="_x0000_s1027" style="position:absolute;margin-left:186.85pt;margin-top:0;width:238.05pt;height:841.9pt;z-index:251675648;mso-width-percent:400;mso-height-percent:1000;mso-position-horizontal:right;mso-position-horizontal-relative:page;mso-position-vertical:top;mso-position-vertical-relative:page;mso-width-percent:400;mso-height-percent:1000" coordorigin="7329" coordsize="4911,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">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8IA&#10;AADaAAAADwAAAGRycy9kb3ducmV2LnhtbESP3YrCMBSE7xd8h3AE79ZU3fWnGkUEWdkrqz7AoTk2&#10;xeakNFGrT2+Ehb0cZuYbZrFqbSVu1PjSsYJBPwFBnDtdcqHgdNx+TkH4gKyxckwKHuRhtex8LDDV&#10;7s4Z3Q6hEBHCPkUFJoQ6ldLnhiz6vquJo3d2jcUQZVNI3eA9wm0lh0kylhZLjgsGa9oYyi+Hq1Ww&#10;/5K5eZps8vP8/p3WNpsNd6OZUr1uu56DCNSG//Bfe6cVTOB9Jd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77HwgAAANoAAAAPAAAAAAAAAAAAAAAAAJgCAABkcnMvZG93&#10;bnJldi54bWxQSwUGAAAAAAQABAD1AAAAhwMAAAAA&#10;" fillcolor="#943634 [2405]"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CELsA&#10;AADaAAAADwAAAGRycy9kb3ducmV2LnhtbERPSwrCMBDdC94hjOBOUxVEqlFEEBRc+Kn7sRnbajMp&#10;Taz19mYhuHy8/2LVmlI0VLvCsoLRMAJBnFpdcKYguWwHMxDOI2ssLZOCDzlYLbudBcbavvlEzdln&#10;IoSwi1FB7n0VS+nSnAy6oa2IA3e3tUEfYJ1JXeM7hJtSjqNoKg0WHBpyrGiTU/o8v4wCO73i2h0n&#10;/rZ/JU162Fx1+Rgp1e+16zkIT63/i3/unVYQtoYr4Qb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THghC7AAAA2gAAAA8AAAAAAAAAAAAAAAAAmAIAAGRycy9kb3ducmV2Lnht&#10;bFBLBQYAAAAABAAEAPUAAACAAwAAAAA=&#10;" stroked="f" strokecolor="white" strokeweight="1pt">
                        <v:fill r:id="rId10" o:title="Light vertical" opacity="52429f" recolor="t" type="tile"/>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E8sMA&#10;AADaAAAADwAAAGRycy9kb3ducmV2LnhtbESPQWsCMRSE70L/Q3hCL1KTVih1NUopLejF4raIx7eb&#10;52Zx87Jsom7/fSMIHoeZ+YaZL3vXiDN1ofas4XmsQBCX3tRcafj9+Xp6AxEissHGM2n4owDLxcNg&#10;jpnxF97SOY+VSBAOGWqwMbaZlKG05DCMfUucvIPvHMYku0qaDi8J7hr5otSrdFhzWrDY0oel8pif&#10;nIZv2tnJeloUn2pzLPZ7FUeGjNaPw/59BiJSH+/hW3tlNEzhe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6E8sMAAADaAAAADwAAAAAAAAAAAAAAAACYAgAAZHJzL2Rv&#10;d25yZXYueG1sUEsFBgAAAAAEAAQA9QAAAIgDAAAAAA==&#10;" filled="f" stroked="f" strokecolor="white"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5-01-01T00:00:00Z">
                                <w:dateFormat w:val="yyyy"/>
                                <w:lid w:val="nl-NL"/>
                                <w:storeMappedDataAs w:val="dateTime"/>
                                <w:calendar w:val="gregorian"/>
                              </w:date>
                            </w:sdtPr>
                            <w:sdtEndPr/>
                            <w:sdtContent>
                              <w:p w:rsidR="009E0716" w:rsidRDefault="009E0716">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2015</w:t>
                                </w:r>
                              </w:p>
                            </w:sdtContent>
                          </w:sdt>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5hMUA&#10;AADbAAAADwAAAGRycy9kb3ducmV2LnhtbESPQUsDMRCF74L/IYzgRdqkCmK3TYtIBb1UWkvpcXYz&#10;3SzdTJZNbNd/3zkI3mZ4b977Zr4cQqvO1KcmsoXJ2IAirqJruLaw+34fvYBKGdlhG5ks/FKC5eL2&#10;Zo6Fixfe0HmbayUhnAq04HPuCq1T5SlgGseOWLRj7ANmWftaux4vEh5a/WjMsw7YsDR47OjNU3Xa&#10;/gQLX7T3T5/TslyZ9ak8HEx+cOSsvb8bXmegMg353/x3/eEEX+j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XmExQAAANsAAAAPAAAAAAAAAAAAAAAAAJgCAABkcnMv&#10;ZG93bnJldi54bWxQSwUGAAAAAAQABAD1AAAAigMAAAAA&#10;" filled="f" stroked="f" strokecolor="white" strokeweight="1pt">
                      <v:fill opacity="52428f"/>
                      <v:textbox inset="28.8pt,14.4pt,14.4pt,14.4pt">
                        <w:txbxContent>
                          <w:p w:rsidR="009E0716" w:rsidRPr="008A03EF" w:rsidRDefault="009E0716">
                            <w:pPr>
                              <w:pStyle w:val="Geenafstand"/>
                              <w:spacing w:line="360" w:lineRule="auto"/>
                              <w:rPr>
                                <w:rFonts w:asciiTheme="majorHAnsi" w:hAnsiTheme="majorHAnsi"/>
                                <w:color w:val="FFFFFF" w:themeColor="background1"/>
                                <w:sz w:val="40"/>
                                <w:szCs w:val="40"/>
                              </w:rPr>
                            </w:pPr>
                            <w:r w:rsidRPr="008A03EF">
                              <w:rPr>
                                <w:rFonts w:asciiTheme="majorHAnsi" w:hAnsiTheme="majorHAnsi"/>
                                <w:color w:val="FFFFFF" w:themeColor="background1"/>
                                <w:sz w:val="40"/>
                                <w:szCs w:val="40"/>
                              </w:rPr>
                              <w:t xml:space="preserve">Stichting </w:t>
                            </w:r>
                          </w:p>
                          <w:p w:rsidR="009E0716" w:rsidRPr="008A03EF" w:rsidRDefault="009E0716">
                            <w:pPr>
                              <w:pStyle w:val="Geenafstand"/>
                              <w:spacing w:line="360" w:lineRule="auto"/>
                              <w:rPr>
                                <w:rFonts w:asciiTheme="majorHAnsi" w:hAnsiTheme="majorHAnsi"/>
                                <w:color w:val="FFFFFF" w:themeColor="background1"/>
                                <w:sz w:val="40"/>
                                <w:szCs w:val="40"/>
                              </w:rPr>
                            </w:pPr>
                            <w:r w:rsidRPr="008A03EF">
                              <w:rPr>
                                <w:rFonts w:asciiTheme="majorHAnsi" w:hAnsiTheme="majorHAnsi"/>
                                <w:color w:val="FFFFFF" w:themeColor="background1"/>
                                <w:sz w:val="40"/>
                                <w:szCs w:val="40"/>
                              </w:rPr>
                              <w:t>Eef van Breen Producties</w:t>
                            </w:r>
                          </w:p>
                        </w:txbxContent>
                      </v:textbox>
                    </v:rect>
                    <w10:wrap anchorx="page" anchory="page"/>
                  </v:group>
                </w:pict>
              </mc:Fallback>
            </mc:AlternateContent>
          </w:r>
        </w:p>
        <w:p w:rsidR="008A03EF" w:rsidRDefault="008A03EF">
          <w:pPr>
            <w:rPr>
              <w:rFonts w:asciiTheme="majorHAnsi" w:eastAsiaTheme="majorEastAsia" w:hAnsiTheme="majorHAnsi" w:cstheme="majorBidi"/>
              <w:b/>
              <w:bCs/>
              <w:color w:val="365F91" w:themeColor="accent1" w:themeShade="BF"/>
              <w:sz w:val="28"/>
              <w:szCs w:val="28"/>
              <w:lang w:val="nl-NL"/>
            </w:rPr>
          </w:pPr>
          <w:r>
            <w:rPr>
              <w:noProof/>
              <w:lang w:val="nl-NL" w:eastAsia="nl-NL"/>
            </w:rPr>
            <w:drawing>
              <wp:anchor distT="0" distB="0" distL="114300" distR="114300" simplePos="0" relativeHeight="251676672" behindDoc="0" locked="0" layoutInCell="0" allowOverlap="1">
                <wp:simplePos x="0" y="0"/>
                <wp:positionH relativeFrom="page">
                  <wp:posOffset>3524885</wp:posOffset>
                </wp:positionH>
                <wp:positionV relativeFrom="page">
                  <wp:posOffset>3082290</wp:posOffset>
                </wp:positionV>
                <wp:extent cx="5238750" cy="5238750"/>
                <wp:effectExtent l="19050" t="19050" r="19050" b="19050"/>
                <wp:wrapNone/>
                <wp:docPr id="3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8750" cy="5238750"/>
                        </a:xfrm>
                        <a:prstGeom prst="rect">
                          <a:avLst/>
                        </a:prstGeom>
                        <a:ln w="12700">
                          <a:solidFill>
                            <a:schemeClr val="bg1"/>
                          </a:solidFill>
                        </a:ln>
                      </pic:spPr>
                    </pic:pic>
                  </a:graphicData>
                </a:graphic>
              </wp:anchor>
            </w:drawing>
          </w:r>
          <w:r>
            <w:rPr>
              <w:lang w:val="nl-NL"/>
            </w:rPr>
            <w:br w:type="page"/>
          </w:r>
        </w:p>
      </w:sdtContent>
    </w:sdt>
    <w:p w:rsidR="00EF62FC" w:rsidRDefault="00EF62FC" w:rsidP="000F7857">
      <w:pPr>
        <w:pStyle w:val="Kop1"/>
        <w:spacing w:before="0" w:after="200"/>
        <w:rPr>
          <w:lang w:val="nl-NL"/>
        </w:rPr>
      </w:pPr>
      <w:r>
        <w:rPr>
          <w:lang w:val="nl-NL"/>
        </w:rPr>
        <w:lastRenderedPageBreak/>
        <w:t xml:space="preserve">Stichting Eef van </w:t>
      </w:r>
      <w:proofErr w:type="spellStart"/>
      <w:r>
        <w:rPr>
          <w:lang w:val="nl-NL"/>
        </w:rPr>
        <w:t>Breen</w:t>
      </w:r>
      <w:proofErr w:type="spellEnd"/>
      <w:r>
        <w:rPr>
          <w:lang w:val="nl-NL"/>
        </w:rPr>
        <w:t xml:space="preserve"> Producties</w:t>
      </w:r>
    </w:p>
    <w:p w:rsidR="00E76462" w:rsidRDefault="00E76462" w:rsidP="000F7857">
      <w:pPr>
        <w:rPr>
          <w:i/>
          <w:lang w:val="nl-NL"/>
        </w:rPr>
      </w:pPr>
      <w:r>
        <w:rPr>
          <w:i/>
          <w:lang w:val="nl-NL"/>
        </w:rPr>
        <w:t>Inleiding</w:t>
      </w:r>
    </w:p>
    <w:p w:rsidR="00381B43" w:rsidRDefault="002E1E0C" w:rsidP="000F7857">
      <w:pPr>
        <w:rPr>
          <w:lang w:val="nl-NL"/>
        </w:rPr>
      </w:pPr>
      <w:r>
        <w:rPr>
          <w:lang w:val="nl-NL"/>
        </w:rPr>
        <w:t xml:space="preserve">Met een voldaan gevoel blikken wij terug op het afgelopen jaar in dit </w:t>
      </w:r>
      <w:r w:rsidR="000F7857">
        <w:rPr>
          <w:lang w:val="nl-NL"/>
        </w:rPr>
        <w:t>jaarverslag 201</w:t>
      </w:r>
      <w:r>
        <w:rPr>
          <w:lang w:val="nl-NL"/>
        </w:rPr>
        <w:t>5</w:t>
      </w:r>
      <w:r w:rsidR="000F7857">
        <w:rPr>
          <w:lang w:val="nl-NL"/>
        </w:rPr>
        <w:t xml:space="preserve"> van de Stic</w:t>
      </w:r>
      <w:r w:rsidR="00E76462">
        <w:rPr>
          <w:lang w:val="nl-NL"/>
        </w:rPr>
        <w:t xml:space="preserve">hting Eef van </w:t>
      </w:r>
      <w:proofErr w:type="spellStart"/>
      <w:r w:rsidR="00E76462">
        <w:rPr>
          <w:lang w:val="nl-NL"/>
        </w:rPr>
        <w:t>Breen</w:t>
      </w:r>
      <w:proofErr w:type="spellEnd"/>
      <w:r w:rsidR="00E76462">
        <w:rPr>
          <w:lang w:val="nl-NL"/>
        </w:rPr>
        <w:t xml:space="preserve"> Producties. Er zijn ongelofelijk grote</w:t>
      </w:r>
      <w:r w:rsidR="00897E65">
        <w:rPr>
          <w:lang w:val="nl-NL"/>
        </w:rPr>
        <w:t xml:space="preserve"> stappen gezet in het maak-</w:t>
      </w:r>
      <w:r w:rsidR="00E76462">
        <w:rPr>
          <w:lang w:val="nl-NL"/>
        </w:rPr>
        <w:t xml:space="preserve"> </w:t>
      </w:r>
      <w:r w:rsidR="00897E65">
        <w:rPr>
          <w:lang w:val="nl-NL"/>
        </w:rPr>
        <w:t xml:space="preserve">en productieproces </w:t>
      </w:r>
      <w:r w:rsidR="00E76462">
        <w:rPr>
          <w:lang w:val="nl-NL"/>
        </w:rPr>
        <w:t xml:space="preserve">van de eerste grote </w:t>
      </w:r>
      <w:r w:rsidR="00897E65">
        <w:rPr>
          <w:lang w:val="nl-NL"/>
        </w:rPr>
        <w:t xml:space="preserve">eigen </w:t>
      </w:r>
      <w:r w:rsidR="00E76462">
        <w:rPr>
          <w:lang w:val="nl-NL"/>
        </w:rPr>
        <w:t xml:space="preserve">productie </w:t>
      </w:r>
      <w:proofErr w:type="spellStart"/>
      <w:r w:rsidR="00E76462">
        <w:rPr>
          <w:lang w:val="nl-NL"/>
        </w:rPr>
        <w:t>Chapman</w:t>
      </w:r>
      <w:proofErr w:type="spellEnd"/>
      <w:r w:rsidR="00897E65">
        <w:rPr>
          <w:lang w:val="nl-NL"/>
        </w:rPr>
        <w:t xml:space="preserve"> for President. </w:t>
      </w:r>
      <w:r w:rsidR="00E76462">
        <w:rPr>
          <w:lang w:val="nl-NL"/>
        </w:rPr>
        <w:t>Daarnaast was er heel veel theater. Zo werkte de Group samen met het Amsterdamse Bostheater</w:t>
      </w:r>
      <w:r w:rsidR="000725BF">
        <w:rPr>
          <w:lang w:val="nl-NL"/>
        </w:rPr>
        <w:t xml:space="preserve"> en het NNT</w:t>
      </w:r>
      <w:r w:rsidR="00E76462">
        <w:rPr>
          <w:lang w:val="nl-NL"/>
        </w:rPr>
        <w:t xml:space="preserve"> in de productie </w:t>
      </w:r>
      <w:proofErr w:type="spellStart"/>
      <w:r w:rsidR="00E76462">
        <w:rPr>
          <w:lang w:val="nl-NL"/>
        </w:rPr>
        <w:t>Much</w:t>
      </w:r>
      <w:proofErr w:type="spellEnd"/>
      <w:r w:rsidR="00E76462">
        <w:rPr>
          <w:lang w:val="nl-NL"/>
        </w:rPr>
        <w:t xml:space="preserve"> </w:t>
      </w:r>
      <w:proofErr w:type="spellStart"/>
      <w:r w:rsidR="00E76462">
        <w:rPr>
          <w:lang w:val="nl-NL"/>
        </w:rPr>
        <w:t>Ado</w:t>
      </w:r>
      <w:proofErr w:type="spellEnd"/>
      <w:r w:rsidR="00E76462">
        <w:rPr>
          <w:lang w:val="nl-NL"/>
        </w:rPr>
        <w:t xml:space="preserve"> </w:t>
      </w:r>
      <w:proofErr w:type="spellStart"/>
      <w:r w:rsidR="00E76462">
        <w:rPr>
          <w:lang w:val="nl-NL"/>
        </w:rPr>
        <w:t>About</w:t>
      </w:r>
      <w:proofErr w:type="spellEnd"/>
      <w:r w:rsidR="00E76462">
        <w:rPr>
          <w:lang w:val="nl-NL"/>
        </w:rPr>
        <w:t xml:space="preserve"> </w:t>
      </w:r>
      <w:proofErr w:type="spellStart"/>
      <w:r w:rsidR="00E76462">
        <w:rPr>
          <w:lang w:val="nl-NL"/>
        </w:rPr>
        <w:t>Nothing</w:t>
      </w:r>
      <w:proofErr w:type="spellEnd"/>
      <w:r w:rsidR="00897E65">
        <w:rPr>
          <w:lang w:val="nl-NL"/>
        </w:rPr>
        <w:t xml:space="preserve">. Ook zijn er </w:t>
      </w:r>
      <w:r w:rsidR="002062A3">
        <w:rPr>
          <w:lang w:val="nl-NL"/>
        </w:rPr>
        <w:t xml:space="preserve">in navolging van het succes van </w:t>
      </w:r>
      <w:proofErr w:type="spellStart"/>
      <w:r w:rsidR="002062A3">
        <w:rPr>
          <w:lang w:val="nl-NL"/>
        </w:rPr>
        <w:t>Fellini</w:t>
      </w:r>
      <w:proofErr w:type="spellEnd"/>
      <w:r w:rsidR="002062A3">
        <w:rPr>
          <w:lang w:val="nl-NL"/>
        </w:rPr>
        <w:t xml:space="preserve"> in 2014 ook dit jaar weer hele bijzondere dingen gemaakt </w:t>
      </w:r>
      <w:r w:rsidR="00897E65">
        <w:rPr>
          <w:lang w:val="nl-NL"/>
        </w:rPr>
        <w:t xml:space="preserve">samen met Ola </w:t>
      </w:r>
      <w:proofErr w:type="spellStart"/>
      <w:r w:rsidR="00897E65">
        <w:rPr>
          <w:lang w:val="nl-NL"/>
        </w:rPr>
        <w:t>Mafa</w:t>
      </w:r>
      <w:r w:rsidR="00E76462">
        <w:rPr>
          <w:lang w:val="nl-NL"/>
        </w:rPr>
        <w:t>laani</w:t>
      </w:r>
      <w:proofErr w:type="spellEnd"/>
      <w:r w:rsidR="00E76462">
        <w:rPr>
          <w:lang w:val="nl-NL"/>
        </w:rPr>
        <w:t xml:space="preserve"> van het NNT</w:t>
      </w:r>
      <w:r w:rsidR="00897E65">
        <w:rPr>
          <w:lang w:val="nl-NL"/>
        </w:rPr>
        <w:t xml:space="preserve">; </w:t>
      </w:r>
      <w:r w:rsidR="00E76462">
        <w:rPr>
          <w:lang w:val="nl-NL"/>
        </w:rPr>
        <w:t xml:space="preserve">Eef is gevraagd voor het componeren van de muziek voor Borgen, een 10-uur durende voorstelling die in 2016 in </w:t>
      </w:r>
      <w:r w:rsidR="000328FD">
        <w:rPr>
          <w:lang w:val="nl-NL"/>
        </w:rPr>
        <w:t>première</w:t>
      </w:r>
      <w:r w:rsidR="00E76462">
        <w:rPr>
          <w:lang w:val="nl-NL"/>
        </w:rPr>
        <w:t xml:space="preserve"> zal gaan. Ook speelde de Group een belangrijke rol in de Staat van Theater. Natuu</w:t>
      </w:r>
      <w:r w:rsidR="00BF3809">
        <w:rPr>
          <w:lang w:val="nl-NL"/>
        </w:rPr>
        <w:t>r</w:t>
      </w:r>
      <w:r w:rsidR="00E76462">
        <w:rPr>
          <w:lang w:val="nl-NL"/>
        </w:rPr>
        <w:t>lij</w:t>
      </w:r>
      <w:r w:rsidR="00BF3809">
        <w:rPr>
          <w:lang w:val="nl-NL"/>
        </w:rPr>
        <w:t xml:space="preserve">k </w:t>
      </w:r>
      <w:r w:rsidR="00897E65">
        <w:rPr>
          <w:lang w:val="nl-NL"/>
        </w:rPr>
        <w:t>werkte</w:t>
      </w:r>
      <w:r w:rsidR="00BF3809">
        <w:rPr>
          <w:lang w:val="nl-NL"/>
        </w:rPr>
        <w:t xml:space="preserve"> de Group ook in 2015</w:t>
      </w:r>
      <w:r w:rsidR="00E76462">
        <w:rPr>
          <w:lang w:val="nl-NL"/>
        </w:rPr>
        <w:t xml:space="preserve"> </w:t>
      </w:r>
      <w:r w:rsidR="00897E65">
        <w:rPr>
          <w:lang w:val="nl-NL"/>
        </w:rPr>
        <w:t xml:space="preserve">weer met </w:t>
      </w:r>
      <w:r w:rsidR="002062A3">
        <w:rPr>
          <w:lang w:val="nl-NL"/>
        </w:rPr>
        <w:t>Dichter des V</w:t>
      </w:r>
      <w:r w:rsidR="00E76462">
        <w:rPr>
          <w:lang w:val="nl-NL"/>
        </w:rPr>
        <w:t>aderlands Anne Vegter</w:t>
      </w:r>
      <w:r w:rsidR="00897E65">
        <w:rPr>
          <w:lang w:val="nl-NL"/>
        </w:rPr>
        <w:t>.</w:t>
      </w:r>
      <w:r w:rsidR="00E76462">
        <w:rPr>
          <w:lang w:val="nl-NL"/>
        </w:rPr>
        <w:t xml:space="preserve"> </w:t>
      </w:r>
    </w:p>
    <w:p w:rsidR="000328FD" w:rsidRDefault="00381B43" w:rsidP="000F7857">
      <w:pPr>
        <w:rPr>
          <w:rStyle w:val="Zwaar"/>
          <w:rFonts w:cs="Helvetica"/>
          <w:b w:val="0"/>
          <w:lang w:val="nl-NL"/>
        </w:rPr>
      </w:pPr>
      <w:r>
        <w:rPr>
          <w:rStyle w:val="Zwaar"/>
          <w:rFonts w:cs="Helvetica"/>
          <w:b w:val="0"/>
          <w:lang w:val="nl-NL"/>
        </w:rPr>
        <w:t xml:space="preserve">De vaste bezetting van de Group: Eef van </w:t>
      </w:r>
      <w:proofErr w:type="spellStart"/>
      <w:r>
        <w:rPr>
          <w:rStyle w:val="Zwaar"/>
          <w:rFonts w:cs="Helvetica"/>
          <w:b w:val="0"/>
          <w:lang w:val="nl-NL"/>
        </w:rPr>
        <w:t>Breen</w:t>
      </w:r>
      <w:proofErr w:type="spellEnd"/>
      <w:r>
        <w:rPr>
          <w:rStyle w:val="Zwaar"/>
          <w:rFonts w:cs="Helvetica"/>
          <w:b w:val="0"/>
          <w:lang w:val="nl-NL"/>
        </w:rPr>
        <w:t xml:space="preserve"> (trompet, zang), </w:t>
      </w:r>
      <w:proofErr w:type="spellStart"/>
      <w:r>
        <w:rPr>
          <w:rStyle w:val="Zwaar"/>
          <w:rFonts w:cs="Helvetica"/>
          <w:b w:val="0"/>
          <w:lang w:val="nl-NL"/>
        </w:rPr>
        <w:t>Stathis</w:t>
      </w:r>
      <w:proofErr w:type="spellEnd"/>
      <w:r>
        <w:rPr>
          <w:rStyle w:val="Zwaar"/>
          <w:rFonts w:cs="Helvetica"/>
          <w:b w:val="0"/>
          <w:lang w:val="nl-NL"/>
        </w:rPr>
        <w:t xml:space="preserve"> </w:t>
      </w:r>
      <w:proofErr w:type="spellStart"/>
      <w:r>
        <w:rPr>
          <w:rStyle w:val="Zwaar"/>
          <w:rFonts w:cs="Helvetica"/>
          <w:b w:val="0"/>
          <w:lang w:val="nl-NL"/>
        </w:rPr>
        <w:t>Elio</w:t>
      </w:r>
      <w:proofErr w:type="spellEnd"/>
      <w:r>
        <w:rPr>
          <w:rStyle w:val="Zwaar"/>
          <w:rFonts w:cs="Helvetica"/>
          <w:b w:val="0"/>
          <w:lang w:val="nl-NL"/>
        </w:rPr>
        <w:t xml:space="preserve"> (bas), </w:t>
      </w:r>
      <w:proofErr w:type="spellStart"/>
      <w:r>
        <w:rPr>
          <w:rStyle w:val="Zwaar"/>
          <w:rFonts w:cs="Helvetica"/>
          <w:b w:val="0"/>
          <w:lang w:val="nl-NL"/>
        </w:rPr>
        <w:t>Hadewych</w:t>
      </w:r>
      <w:proofErr w:type="spellEnd"/>
      <w:r>
        <w:rPr>
          <w:rStyle w:val="Zwaar"/>
          <w:rFonts w:cs="Helvetica"/>
          <w:b w:val="0"/>
          <w:lang w:val="nl-NL"/>
        </w:rPr>
        <w:t xml:space="preserve"> Hofland (viool) en </w:t>
      </w:r>
      <w:r w:rsidR="002E1E0C">
        <w:rPr>
          <w:rStyle w:val="Zwaar"/>
          <w:rFonts w:cs="Helvetica"/>
          <w:b w:val="0"/>
          <w:lang w:val="nl-NL"/>
        </w:rPr>
        <w:t xml:space="preserve">Eva </w:t>
      </w:r>
      <w:proofErr w:type="spellStart"/>
      <w:r w:rsidR="002E1E0C">
        <w:rPr>
          <w:rStyle w:val="Zwaar"/>
          <w:rFonts w:cs="Helvetica"/>
          <w:b w:val="0"/>
          <w:lang w:val="nl-NL"/>
        </w:rPr>
        <w:t>Tebbe</w:t>
      </w:r>
      <w:proofErr w:type="spellEnd"/>
      <w:r w:rsidR="002E1E0C">
        <w:rPr>
          <w:rStyle w:val="Zwaar"/>
          <w:rFonts w:cs="Helvetica"/>
          <w:b w:val="0"/>
          <w:lang w:val="nl-NL"/>
        </w:rPr>
        <w:t xml:space="preserve"> (harp) werd in 2015</w:t>
      </w:r>
      <w:r w:rsidR="00D317ED" w:rsidRPr="00D317ED">
        <w:rPr>
          <w:rStyle w:val="Zwaar"/>
          <w:rFonts w:cs="Helvetica"/>
          <w:b w:val="0"/>
          <w:lang w:val="nl-NL"/>
        </w:rPr>
        <w:t xml:space="preserve"> </w:t>
      </w:r>
      <w:r w:rsidR="00C67362">
        <w:rPr>
          <w:rStyle w:val="Zwaar"/>
          <w:rFonts w:cs="Helvetica"/>
          <w:b w:val="0"/>
          <w:lang w:val="nl-NL"/>
        </w:rPr>
        <w:t xml:space="preserve">projectmatig </w:t>
      </w:r>
      <w:r w:rsidR="00D317ED" w:rsidRPr="00D317ED">
        <w:rPr>
          <w:rStyle w:val="Zwaar"/>
          <w:rFonts w:cs="Helvetica"/>
          <w:b w:val="0"/>
          <w:lang w:val="nl-NL"/>
        </w:rPr>
        <w:t xml:space="preserve">versterkt door </w:t>
      </w:r>
      <w:r w:rsidR="00897E65" w:rsidRPr="00E97D9E">
        <w:rPr>
          <w:rStyle w:val="Zwaar"/>
          <w:rFonts w:cs="Helvetica"/>
          <w:b w:val="0"/>
          <w:lang w:val="nl-NL"/>
        </w:rPr>
        <w:t>Marije van den Berg (fluit)</w:t>
      </w:r>
      <w:r w:rsidR="00E97D9E">
        <w:rPr>
          <w:rStyle w:val="Zwaar"/>
          <w:rFonts w:cs="Helvetica"/>
          <w:b w:val="0"/>
          <w:lang w:val="nl-NL"/>
        </w:rPr>
        <w:t xml:space="preserve"> en de vele musici en makers van </w:t>
      </w:r>
      <w:proofErr w:type="spellStart"/>
      <w:r w:rsidR="00E97D9E">
        <w:rPr>
          <w:rStyle w:val="Zwaar"/>
          <w:rFonts w:cs="Helvetica"/>
          <w:b w:val="0"/>
          <w:lang w:val="nl-NL"/>
        </w:rPr>
        <w:t>Chapman</w:t>
      </w:r>
      <w:proofErr w:type="spellEnd"/>
      <w:r w:rsidR="00E97D9E">
        <w:rPr>
          <w:rStyle w:val="Zwaar"/>
          <w:rFonts w:cs="Helvetica"/>
          <w:b w:val="0"/>
          <w:lang w:val="nl-NL"/>
        </w:rPr>
        <w:t xml:space="preserve"> for President</w:t>
      </w:r>
      <w:r w:rsidR="000328FD">
        <w:rPr>
          <w:rStyle w:val="Zwaar"/>
          <w:rFonts w:cs="Helvetica"/>
          <w:b w:val="0"/>
          <w:lang w:val="nl-NL"/>
        </w:rPr>
        <w:t xml:space="preserve">. </w:t>
      </w:r>
    </w:p>
    <w:p w:rsidR="00A45F12" w:rsidRPr="001D58E2" w:rsidRDefault="00A45F12" w:rsidP="000F7857">
      <w:pPr>
        <w:rPr>
          <w:i/>
          <w:lang w:val="nl-NL"/>
        </w:rPr>
      </w:pPr>
      <w:r w:rsidRPr="001D58E2">
        <w:rPr>
          <w:i/>
          <w:lang w:val="nl-NL"/>
        </w:rPr>
        <w:t>Den Haag,</w:t>
      </w:r>
      <w:r w:rsidR="000328FD">
        <w:rPr>
          <w:i/>
          <w:lang w:val="nl-NL"/>
        </w:rPr>
        <w:t xml:space="preserve"> najaar</w:t>
      </w:r>
      <w:r w:rsidRPr="001D58E2">
        <w:rPr>
          <w:i/>
          <w:lang w:val="nl-NL"/>
        </w:rPr>
        <w:t xml:space="preserve"> </w:t>
      </w:r>
      <w:r w:rsidR="001E7A92">
        <w:rPr>
          <w:i/>
          <w:lang w:val="nl-NL"/>
        </w:rPr>
        <w:t>2016</w:t>
      </w:r>
    </w:p>
    <w:p w:rsidR="000F7857" w:rsidRPr="00A45F12" w:rsidRDefault="000328FD" w:rsidP="000F7857">
      <w:pPr>
        <w:rPr>
          <w:i/>
          <w:lang w:val="nl-NL"/>
        </w:rPr>
      </w:pPr>
      <w:r>
        <w:rPr>
          <w:noProof/>
          <w:lang w:val="nl-NL" w:eastAsia="nl-NL"/>
        </w:rPr>
        <w:drawing>
          <wp:anchor distT="0" distB="0" distL="114300" distR="114300" simplePos="0" relativeHeight="251666432" behindDoc="1" locked="0" layoutInCell="1" allowOverlap="1" wp14:anchorId="1C0A59EE" wp14:editId="5428C18C">
            <wp:simplePos x="0" y="0"/>
            <wp:positionH relativeFrom="column">
              <wp:posOffset>1445895</wp:posOffset>
            </wp:positionH>
            <wp:positionV relativeFrom="paragraph">
              <wp:posOffset>10795</wp:posOffset>
            </wp:positionV>
            <wp:extent cx="1438910" cy="1843405"/>
            <wp:effectExtent l="0" t="0" r="8890" b="4445"/>
            <wp:wrapThrough wrapText="bothSides">
              <wp:wrapPolygon edited="0">
                <wp:start x="0" y="0"/>
                <wp:lineTo x="0" y="21429"/>
                <wp:lineTo x="21447" y="21429"/>
                <wp:lineTo x="21447" y="0"/>
                <wp:lineTo x="0" y="0"/>
              </wp:wrapPolygon>
            </wp:wrapThrough>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843405"/>
                    </a:xfrm>
                    <a:prstGeom prst="rect">
                      <a:avLst/>
                    </a:prstGeom>
                    <a:noFill/>
                  </pic:spPr>
                </pic:pic>
              </a:graphicData>
            </a:graphic>
            <wp14:sizeRelH relativeFrom="margin">
              <wp14:pctWidth>0</wp14:pctWidth>
            </wp14:sizeRelH>
            <wp14:sizeRelV relativeFrom="margin">
              <wp14:pctHeight>0</wp14:pctHeight>
            </wp14:sizeRelV>
          </wp:anchor>
        </w:drawing>
      </w:r>
      <w:r w:rsidR="000F7857" w:rsidRPr="00A45F12">
        <w:rPr>
          <w:i/>
          <w:lang w:val="nl-NL"/>
        </w:rPr>
        <w:t xml:space="preserve">Het S.E.P. bestuur: </w:t>
      </w:r>
    </w:p>
    <w:p w:rsidR="000F7857" w:rsidRDefault="000F7857" w:rsidP="000328FD">
      <w:pPr>
        <w:spacing w:line="240" w:lineRule="auto"/>
        <w:rPr>
          <w:lang w:val="nl-NL"/>
        </w:rPr>
      </w:pPr>
      <w:r>
        <w:rPr>
          <w:lang w:val="nl-NL"/>
        </w:rPr>
        <w:t>Afke de Groot (voorzitter)</w:t>
      </w:r>
    </w:p>
    <w:p w:rsidR="001E7A92" w:rsidRDefault="001E7A92" w:rsidP="000328FD">
      <w:pPr>
        <w:spacing w:line="240" w:lineRule="auto"/>
        <w:rPr>
          <w:lang w:val="nl-NL"/>
        </w:rPr>
      </w:pPr>
      <w:r>
        <w:rPr>
          <w:lang w:val="nl-NL"/>
        </w:rPr>
        <w:t>Jacco Kokkedee</w:t>
      </w:r>
      <w:r w:rsidR="000328FD">
        <w:rPr>
          <w:lang w:val="nl-NL"/>
        </w:rPr>
        <w:t xml:space="preserve"> </w:t>
      </w:r>
      <w:r>
        <w:rPr>
          <w:lang w:val="nl-NL"/>
        </w:rPr>
        <w:t>(penningmeester)</w:t>
      </w:r>
    </w:p>
    <w:p w:rsidR="000F7857" w:rsidRDefault="00C45CA7" w:rsidP="000328FD">
      <w:pPr>
        <w:spacing w:line="240" w:lineRule="auto"/>
        <w:rPr>
          <w:lang w:val="nl-NL"/>
        </w:rPr>
      </w:pPr>
      <w:r>
        <w:rPr>
          <w:lang w:val="nl-NL"/>
        </w:rPr>
        <w:t xml:space="preserve">Andrea </w:t>
      </w:r>
      <w:proofErr w:type="spellStart"/>
      <w:r>
        <w:rPr>
          <w:lang w:val="nl-NL"/>
        </w:rPr>
        <w:t>Meuzelaar</w:t>
      </w:r>
      <w:proofErr w:type="spellEnd"/>
      <w:r w:rsidR="000F7857">
        <w:rPr>
          <w:lang w:val="nl-NL"/>
        </w:rPr>
        <w:t xml:space="preserve"> (secretaris)</w:t>
      </w:r>
    </w:p>
    <w:p w:rsidR="000328FD" w:rsidRDefault="000F7857" w:rsidP="000328FD">
      <w:pPr>
        <w:spacing w:after="0" w:line="240" w:lineRule="auto"/>
        <w:rPr>
          <w:lang w:val="nl-NL"/>
        </w:rPr>
      </w:pPr>
      <w:r>
        <w:rPr>
          <w:lang w:val="nl-NL"/>
        </w:rPr>
        <w:t xml:space="preserve">Hanna Boender </w:t>
      </w:r>
    </w:p>
    <w:p w:rsidR="000F7857" w:rsidRDefault="002E1E0C" w:rsidP="000328FD">
      <w:pPr>
        <w:spacing w:after="0" w:line="240" w:lineRule="auto"/>
        <w:rPr>
          <w:lang w:val="nl-NL"/>
        </w:rPr>
      </w:pPr>
      <w:r>
        <w:rPr>
          <w:lang w:val="nl-NL"/>
        </w:rPr>
        <w:t>(algemeen bestuurslid</w:t>
      </w:r>
      <w:r w:rsidR="000F7857">
        <w:rPr>
          <w:lang w:val="nl-NL"/>
        </w:rPr>
        <w:t>)</w:t>
      </w:r>
    </w:p>
    <w:p w:rsidR="00BF3809" w:rsidRDefault="00BF3809" w:rsidP="00BF3809">
      <w:pPr>
        <w:pStyle w:val="Kop2"/>
        <w:spacing w:before="0" w:after="200"/>
        <w:rPr>
          <w:lang w:val="nl-NL"/>
        </w:rPr>
      </w:pPr>
      <w:r>
        <w:rPr>
          <w:lang w:val="nl-NL"/>
        </w:rPr>
        <w:lastRenderedPageBreak/>
        <w:t>Opening van de Boekenweek: Anne Vegter</w:t>
      </w:r>
    </w:p>
    <w:p w:rsidR="00BF3809" w:rsidRDefault="00BF3809" w:rsidP="00BF3809">
      <w:pPr>
        <w:rPr>
          <w:i/>
          <w:sz w:val="20"/>
          <w:szCs w:val="20"/>
          <w:lang w:val="nl-NL"/>
        </w:rPr>
      </w:pPr>
      <w:r>
        <w:rPr>
          <w:i/>
          <w:sz w:val="20"/>
          <w:szCs w:val="20"/>
          <w:lang w:val="nl-NL"/>
        </w:rPr>
        <w:t>7 maart, Boekhandel Van Gennep, Rotterdam</w:t>
      </w:r>
    </w:p>
    <w:p w:rsidR="00BF3809" w:rsidRDefault="00BF3809" w:rsidP="00BF3809">
      <w:pPr>
        <w:spacing w:after="0" w:line="240" w:lineRule="auto"/>
        <w:rPr>
          <w:sz w:val="20"/>
          <w:szCs w:val="20"/>
          <w:lang w:val="nl-NL"/>
        </w:rPr>
      </w:pPr>
      <w:r>
        <w:rPr>
          <w:sz w:val="20"/>
          <w:szCs w:val="20"/>
          <w:lang w:val="nl-NL"/>
        </w:rPr>
        <w:t xml:space="preserve">Muziek van de Eef van </w:t>
      </w:r>
      <w:proofErr w:type="spellStart"/>
      <w:r>
        <w:rPr>
          <w:sz w:val="20"/>
          <w:szCs w:val="20"/>
          <w:lang w:val="nl-NL"/>
        </w:rPr>
        <w:t>Breen</w:t>
      </w:r>
      <w:proofErr w:type="spellEnd"/>
      <w:r>
        <w:rPr>
          <w:sz w:val="20"/>
          <w:szCs w:val="20"/>
          <w:lang w:val="nl-NL"/>
        </w:rPr>
        <w:t xml:space="preserve"> Group speelde een belangrijke rol bij de boekpresentatie van de door Dichter des Vaderlands Anne Vegter samengestelde bloemlezing </w:t>
      </w:r>
      <w:r>
        <w:rPr>
          <w:i/>
          <w:sz w:val="20"/>
          <w:szCs w:val="20"/>
          <w:lang w:val="nl-NL"/>
        </w:rPr>
        <w:t xml:space="preserve">Je bent mijn liefste woord, </w:t>
      </w:r>
      <w:r>
        <w:rPr>
          <w:sz w:val="20"/>
          <w:szCs w:val="20"/>
          <w:lang w:val="nl-NL"/>
        </w:rPr>
        <w:t xml:space="preserve">een bundeling van gedichten voor bijzondere momenten. </w:t>
      </w:r>
      <w:r w:rsidR="00E6202B">
        <w:rPr>
          <w:sz w:val="20"/>
          <w:szCs w:val="20"/>
          <w:lang w:val="nl-NL"/>
        </w:rPr>
        <w:t xml:space="preserve">Een </w:t>
      </w:r>
      <w:r w:rsidR="00E97D9E">
        <w:rPr>
          <w:sz w:val="20"/>
          <w:szCs w:val="20"/>
          <w:lang w:val="nl-NL"/>
        </w:rPr>
        <w:t xml:space="preserve">mooie opening van de </w:t>
      </w:r>
      <w:proofErr w:type="spellStart"/>
      <w:r w:rsidR="00E97D9E">
        <w:rPr>
          <w:sz w:val="20"/>
          <w:szCs w:val="20"/>
          <w:lang w:val="nl-NL"/>
        </w:rPr>
        <w:t>boekenweek</w:t>
      </w:r>
      <w:proofErr w:type="spellEnd"/>
      <w:r w:rsidR="00E97D9E">
        <w:rPr>
          <w:sz w:val="20"/>
          <w:szCs w:val="20"/>
          <w:lang w:val="nl-NL"/>
        </w:rPr>
        <w:t>.</w:t>
      </w:r>
    </w:p>
    <w:p w:rsidR="009E0716" w:rsidRDefault="009E0716" w:rsidP="00BF3809">
      <w:pPr>
        <w:spacing w:after="0" w:line="240" w:lineRule="auto"/>
        <w:rPr>
          <w:sz w:val="20"/>
          <w:szCs w:val="20"/>
          <w:lang w:val="nl-NL"/>
        </w:rPr>
      </w:pPr>
    </w:p>
    <w:p w:rsidR="009E0716" w:rsidRDefault="00811C74" w:rsidP="00BF3809">
      <w:pPr>
        <w:spacing w:after="0" w:line="240" w:lineRule="auto"/>
        <w:rPr>
          <w:sz w:val="20"/>
          <w:szCs w:val="20"/>
          <w:lang w:val="nl-NL"/>
        </w:rPr>
      </w:pPr>
      <w:r>
        <w:rPr>
          <w:noProof/>
          <w:sz w:val="20"/>
          <w:szCs w:val="20"/>
          <w:lang w:val="nl-NL" w:eastAsia="nl-NL"/>
        </w:rPr>
        <w:drawing>
          <wp:inline distT="0" distB="0" distL="0" distR="0">
            <wp:extent cx="2318919" cy="2157005"/>
            <wp:effectExtent l="0" t="0" r="5715" b="0"/>
            <wp:docPr id="6" name="Picture 5" descr="1524974_574194969339466_17040293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4974_574194969339466_1704029348_n.jpg"/>
                    <pic:cNvPicPr/>
                  </pic:nvPicPr>
                  <pic:blipFill>
                    <a:blip r:embed="rId13"/>
                    <a:stretch>
                      <a:fillRect/>
                    </a:stretch>
                  </pic:blipFill>
                  <pic:spPr>
                    <a:xfrm>
                      <a:off x="0" y="0"/>
                      <a:ext cx="2319051" cy="2157128"/>
                    </a:xfrm>
                    <a:prstGeom prst="rect">
                      <a:avLst/>
                    </a:prstGeom>
                  </pic:spPr>
                </pic:pic>
              </a:graphicData>
            </a:graphic>
          </wp:inline>
        </w:drawing>
      </w:r>
    </w:p>
    <w:p w:rsidR="000725BF" w:rsidRDefault="000725BF" w:rsidP="00BF3809">
      <w:pPr>
        <w:spacing w:after="0" w:line="240" w:lineRule="auto"/>
        <w:rPr>
          <w:sz w:val="20"/>
          <w:szCs w:val="20"/>
          <w:lang w:val="nl-NL"/>
        </w:rPr>
      </w:pPr>
    </w:p>
    <w:p w:rsidR="000725BF" w:rsidRPr="000725BF" w:rsidRDefault="000725BF" w:rsidP="00FF73D1">
      <w:pPr>
        <w:pStyle w:val="Kop2"/>
        <w:spacing w:before="0" w:after="200" w:line="240" w:lineRule="auto"/>
        <w:rPr>
          <w:lang w:val="en-US"/>
        </w:rPr>
      </w:pPr>
      <w:r w:rsidRPr="000725BF">
        <w:rPr>
          <w:lang w:val="en-US"/>
        </w:rPr>
        <w:t xml:space="preserve">Much Ado About Nothing </w:t>
      </w:r>
    </w:p>
    <w:p w:rsidR="000725BF" w:rsidRPr="000725BF" w:rsidRDefault="000725BF" w:rsidP="00FF73D1">
      <w:pPr>
        <w:spacing w:after="0" w:line="240" w:lineRule="auto"/>
        <w:rPr>
          <w:i/>
          <w:sz w:val="20"/>
          <w:szCs w:val="20"/>
          <w:lang w:val="en-US"/>
        </w:rPr>
      </w:pPr>
      <w:r w:rsidRPr="000725BF">
        <w:rPr>
          <w:i/>
          <w:sz w:val="20"/>
          <w:szCs w:val="20"/>
          <w:lang w:val="en-US"/>
        </w:rPr>
        <w:t xml:space="preserve">t/m 21 </w:t>
      </w:r>
      <w:proofErr w:type="spellStart"/>
      <w:r w:rsidRPr="000725BF">
        <w:rPr>
          <w:i/>
          <w:sz w:val="20"/>
          <w:szCs w:val="20"/>
          <w:lang w:val="en-US"/>
        </w:rPr>
        <w:t>juni</w:t>
      </w:r>
      <w:proofErr w:type="spellEnd"/>
      <w:r w:rsidRPr="000725BF">
        <w:rPr>
          <w:i/>
          <w:sz w:val="20"/>
          <w:szCs w:val="20"/>
          <w:lang w:val="en-US"/>
        </w:rPr>
        <w:t xml:space="preserve">, </w:t>
      </w:r>
      <w:proofErr w:type="spellStart"/>
      <w:r w:rsidRPr="000725BF">
        <w:rPr>
          <w:i/>
          <w:sz w:val="20"/>
          <w:szCs w:val="20"/>
          <w:lang w:val="en-US"/>
        </w:rPr>
        <w:t>Oerol</w:t>
      </w:r>
      <w:proofErr w:type="spellEnd"/>
      <w:r w:rsidRPr="000725BF">
        <w:rPr>
          <w:i/>
          <w:sz w:val="20"/>
          <w:szCs w:val="20"/>
          <w:lang w:val="en-US"/>
        </w:rPr>
        <w:t xml:space="preserve">, </w:t>
      </w:r>
      <w:proofErr w:type="spellStart"/>
      <w:r w:rsidRPr="000725BF">
        <w:rPr>
          <w:i/>
          <w:sz w:val="20"/>
          <w:szCs w:val="20"/>
          <w:lang w:val="en-US"/>
        </w:rPr>
        <w:t>Terschelling</w:t>
      </w:r>
      <w:proofErr w:type="spellEnd"/>
    </w:p>
    <w:p w:rsidR="000725BF" w:rsidRPr="000725BF" w:rsidRDefault="000725BF" w:rsidP="00FF73D1">
      <w:pPr>
        <w:spacing w:after="0" w:line="240" w:lineRule="auto"/>
        <w:rPr>
          <w:i/>
          <w:sz w:val="20"/>
          <w:szCs w:val="20"/>
          <w:lang w:val="nl-NL"/>
        </w:rPr>
      </w:pPr>
      <w:r w:rsidRPr="000725BF">
        <w:rPr>
          <w:i/>
          <w:sz w:val="20"/>
          <w:szCs w:val="20"/>
          <w:lang w:val="nl-NL"/>
        </w:rPr>
        <w:t>21 juli tot 5 september, Amsterdamse Bostheater</w:t>
      </w:r>
    </w:p>
    <w:p w:rsidR="00FF73D1" w:rsidRDefault="00FF73D1" w:rsidP="00FF73D1">
      <w:pPr>
        <w:spacing w:after="0" w:line="240" w:lineRule="auto"/>
        <w:rPr>
          <w:sz w:val="20"/>
          <w:szCs w:val="20"/>
          <w:lang w:val="nl-NL"/>
        </w:rPr>
      </w:pPr>
    </w:p>
    <w:p w:rsidR="00C40BEC" w:rsidRDefault="000725BF" w:rsidP="00FF73D1">
      <w:pPr>
        <w:spacing w:after="0" w:line="240" w:lineRule="auto"/>
        <w:rPr>
          <w:sz w:val="20"/>
          <w:szCs w:val="20"/>
          <w:lang w:val="nl-NL"/>
        </w:rPr>
      </w:pPr>
      <w:r>
        <w:rPr>
          <w:sz w:val="20"/>
          <w:szCs w:val="20"/>
          <w:lang w:val="nl-NL"/>
        </w:rPr>
        <w:t xml:space="preserve">Vanaf maart begonnen de voorbereidingen al voor de zomerproductie van het Amsterdamse Bostheater in samenwerking met het NNT. </w:t>
      </w:r>
      <w:r w:rsidR="00C40BEC">
        <w:rPr>
          <w:sz w:val="20"/>
          <w:szCs w:val="20"/>
          <w:lang w:val="nl-NL"/>
        </w:rPr>
        <w:t xml:space="preserve">De Eef van </w:t>
      </w:r>
      <w:proofErr w:type="spellStart"/>
      <w:r w:rsidR="00C40BEC">
        <w:rPr>
          <w:sz w:val="20"/>
          <w:szCs w:val="20"/>
          <w:lang w:val="nl-NL"/>
        </w:rPr>
        <w:t>Breen</w:t>
      </w:r>
      <w:proofErr w:type="spellEnd"/>
      <w:r w:rsidR="00C40BEC">
        <w:rPr>
          <w:sz w:val="20"/>
          <w:szCs w:val="20"/>
          <w:lang w:val="nl-NL"/>
        </w:rPr>
        <w:t xml:space="preserve"> Group was gevraagd voor de muziek. </w:t>
      </w:r>
    </w:p>
    <w:p w:rsidR="00C40BEC" w:rsidRDefault="00C40BEC" w:rsidP="00FE487A">
      <w:pPr>
        <w:spacing w:after="0" w:line="240" w:lineRule="auto"/>
        <w:rPr>
          <w:sz w:val="20"/>
          <w:szCs w:val="20"/>
          <w:lang w:val="nl-NL"/>
        </w:rPr>
      </w:pPr>
    </w:p>
    <w:p w:rsidR="00FE487A" w:rsidRPr="00FE487A" w:rsidRDefault="00FE487A" w:rsidP="00FE487A">
      <w:pPr>
        <w:spacing w:after="0" w:line="240" w:lineRule="auto"/>
        <w:rPr>
          <w:rFonts w:eastAsia="Times New Roman" w:cs="Helvetica"/>
          <w:sz w:val="20"/>
          <w:szCs w:val="20"/>
          <w:lang w:val="nl-NL" w:eastAsia="nl-NL"/>
        </w:rPr>
      </w:pPr>
      <w:r w:rsidRPr="00FE487A">
        <w:rPr>
          <w:rFonts w:eastAsia="Times New Roman" w:cs="Helvetica"/>
          <w:sz w:val="20"/>
          <w:szCs w:val="20"/>
          <w:lang w:val="nl-NL" w:eastAsia="nl-NL"/>
        </w:rPr>
        <w:t>De bewerking van regisseu</w:t>
      </w:r>
      <w:r w:rsidR="00C40BEC">
        <w:rPr>
          <w:rFonts w:eastAsia="Times New Roman" w:cs="Helvetica"/>
          <w:sz w:val="20"/>
          <w:szCs w:val="20"/>
          <w:lang w:val="nl-NL" w:eastAsia="nl-NL"/>
        </w:rPr>
        <w:t xml:space="preserve">r </w:t>
      </w:r>
      <w:proofErr w:type="spellStart"/>
      <w:r w:rsidR="00C40BEC">
        <w:rPr>
          <w:rFonts w:eastAsia="Times New Roman" w:cs="Helvetica"/>
          <w:sz w:val="20"/>
          <w:szCs w:val="20"/>
          <w:lang w:val="nl-NL" w:eastAsia="nl-NL"/>
        </w:rPr>
        <w:t>Ingejan</w:t>
      </w:r>
      <w:proofErr w:type="spellEnd"/>
      <w:r w:rsidR="00C40BEC">
        <w:rPr>
          <w:rFonts w:eastAsia="Times New Roman" w:cs="Helvetica"/>
          <w:sz w:val="20"/>
          <w:szCs w:val="20"/>
          <w:lang w:val="nl-NL" w:eastAsia="nl-NL"/>
        </w:rPr>
        <w:t xml:space="preserve"> Ligthart Schenk leverde</w:t>
      </w:r>
      <w:r w:rsidRPr="00FE487A">
        <w:rPr>
          <w:rFonts w:eastAsia="Times New Roman" w:cs="Helvetica"/>
          <w:sz w:val="20"/>
          <w:szCs w:val="20"/>
          <w:lang w:val="nl-NL" w:eastAsia="nl-NL"/>
        </w:rPr>
        <w:t xml:space="preserve"> een komedie op aan de rand van de samenleving met eigen wetten en codes en waar een eigen taal w</w:t>
      </w:r>
      <w:r w:rsidR="00C40BEC">
        <w:rPr>
          <w:rFonts w:eastAsia="Times New Roman" w:cs="Helvetica"/>
          <w:sz w:val="20"/>
          <w:szCs w:val="20"/>
          <w:lang w:val="nl-NL" w:eastAsia="nl-NL"/>
        </w:rPr>
        <w:t>erd ge</w:t>
      </w:r>
      <w:r w:rsidRPr="00FE487A">
        <w:rPr>
          <w:rFonts w:eastAsia="Times New Roman" w:cs="Helvetica"/>
          <w:sz w:val="20"/>
          <w:szCs w:val="20"/>
          <w:lang w:val="nl-NL" w:eastAsia="nl-NL"/>
        </w:rPr>
        <w:t>sproken</w:t>
      </w:r>
      <w:r w:rsidR="00C40BEC">
        <w:rPr>
          <w:rFonts w:eastAsia="Times New Roman" w:cs="Helvetica"/>
          <w:sz w:val="20"/>
          <w:szCs w:val="20"/>
          <w:lang w:val="nl-NL" w:eastAsia="nl-NL"/>
        </w:rPr>
        <w:t xml:space="preserve">. </w:t>
      </w:r>
      <w:r w:rsidRPr="00FE487A">
        <w:rPr>
          <w:rFonts w:eastAsia="Times New Roman" w:cs="Helvetica"/>
          <w:sz w:val="20"/>
          <w:szCs w:val="20"/>
          <w:lang w:val="nl-NL" w:eastAsia="nl-NL"/>
        </w:rPr>
        <w:t xml:space="preserve">Tegelijkertijd </w:t>
      </w:r>
      <w:r w:rsidR="00C40BEC">
        <w:rPr>
          <w:rFonts w:eastAsia="Times New Roman" w:cs="Helvetica"/>
          <w:sz w:val="20"/>
          <w:szCs w:val="20"/>
          <w:lang w:val="nl-NL" w:eastAsia="nl-NL"/>
        </w:rPr>
        <w:t xml:space="preserve">vertoonde </w:t>
      </w:r>
      <w:r w:rsidRPr="00FE487A">
        <w:rPr>
          <w:rFonts w:eastAsia="Times New Roman" w:cs="Helvetica"/>
          <w:sz w:val="20"/>
          <w:szCs w:val="20"/>
          <w:lang w:val="nl-NL" w:eastAsia="nl-NL"/>
        </w:rPr>
        <w:t xml:space="preserve">het een uiterst actueel schrikbeeld: als we de cultuur afschaffen, houden we niets over. Wat rest ons dan? Weinig gedoe om iets. </w:t>
      </w:r>
    </w:p>
    <w:p w:rsidR="00C40BEC" w:rsidRDefault="00C40BEC" w:rsidP="00FE487A">
      <w:pPr>
        <w:spacing w:after="0" w:line="240" w:lineRule="auto"/>
        <w:rPr>
          <w:rFonts w:eastAsia="Times New Roman" w:cs="Helvetica"/>
          <w:sz w:val="20"/>
          <w:szCs w:val="20"/>
          <w:lang w:val="nl-NL" w:eastAsia="nl-NL"/>
        </w:rPr>
      </w:pPr>
    </w:p>
    <w:p w:rsidR="00FF73D1" w:rsidRDefault="00FF73D1" w:rsidP="00FE487A">
      <w:pPr>
        <w:spacing w:after="0" w:line="240" w:lineRule="auto"/>
        <w:rPr>
          <w:rFonts w:eastAsia="Times New Roman" w:cs="Helvetica"/>
          <w:sz w:val="20"/>
          <w:szCs w:val="20"/>
          <w:lang w:val="nl-NL" w:eastAsia="nl-NL"/>
        </w:rPr>
      </w:pPr>
      <w:r>
        <w:rPr>
          <w:noProof/>
          <w:lang w:val="nl-NL" w:eastAsia="nl-NL"/>
        </w:rPr>
        <w:drawing>
          <wp:inline distT="0" distB="0" distL="0" distR="0" wp14:anchorId="333F2AC8" wp14:editId="1958FED8">
            <wp:extent cx="2468880" cy="1645920"/>
            <wp:effectExtent l="0" t="0" r="7620" b="0"/>
            <wp:docPr id="2" name="Picture 1" descr="11918961_971524816203867_33502158011022498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18961_971524816203867_3350215801102249827_n.jpg"/>
                    <pic:cNvPicPr/>
                  </pic:nvPicPr>
                  <pic:blipFill>
                    <a:blip r:embed="rId14"/>
                    <a:stretch>
                      <a:fillRect/>
                    </a:stretch>
                  </pic:blipFill>
                  <pic:spPr>
                    <a:xfrm>
                      <a:off x="0" y="0"/>
                      <a:ext cx="2482236" cy="1654824"/>
                    </a:xfrm>
                    <a:prstGeom prst="rect">
                      <a:avLst/>
                    </a:prstGeom>
                  </pic:spPr>
                </pic:pic>
              </a:graphicData>
            </a:graphic>
          </wp:inline>
        </w:drawing>
      </w:r>
    </w:p>
    <w:p w:rsidR="00033A30" w:rsidRDefault="00FE487A" w:rsidP="00FE487A">
      <w:pPr>
        <w:spacing w:after="0" w:line="240" w:lineRule="auto"/>
        <w:rPr>
          <w:rFonts w:eastAsia="Times New Roman" w:cs="Helvetica"/>
          <w:i/>
          <w:sz w:val="20"/>
          <w:szCs w:val="20"/>
          <w:lang w:val="nl-NL" w:eastAsia="nl-NL"/>
        </w:rPr>
      </w:pPr>
      <w:r w:rsidRPr="00FE487A">
        <w:rPr>
          <w:rFonts w:eastAsia="Times New Roman" w:cs="Helvetica"/>
          <w:sz w:val="20"/>
          <w:szCs w:val="20"/>
          <w:lang w:val="nl-NL" w:eastAsia="nl-NL"/>
        </w:rPr>
        <w:lastRenderedPageBreak/>
        <w:t xml:space="preserve">Eef van </w:t>
      </w:r>
      <w:proofErr w:type="spellStart"/>
      <w:r w:rsidRPr="00FE487A">
        <w:rPr>
          <w:rFonts w:eastAsia="Times New Roman" w:cs="Helvetica"/>
          <w:sz w:val="20"/>
          <w:szCs w:val="20"/>
          <w:lang w:val="nl-NL" w:eastAsia="nl-NL"/>
        </w:rPr>
        <w:t>Breen</w:t>
      </w:r>
      <w:proofErr w:type="spellEnd"/>
      <w:r w:rsidRPr="00FE487A">
        <w:rPr>
          <w:rFonts w:eastAsia="Times New Roman" w:cs="Helvetica"/>
          <w:sz w:val="20"/>
          <w:szCs w:val="20"/>
          <w:lang w:val="nl-NL" w:eastAsia="nl-NL"/>
        </w:rPr>
        <w:t xml:space="preserve"> over de compositie:</w:t>
      </w:r>
      <w:r w:rsidRPr="00FE487A">
        <w:rPr>
          <w:rFonts w:eastAsia="Times New Roman" w:cs="Helvetica"/>
          <w:sz w:val="20"/>
          <w:szCs w:val="20"/>
          <w:lang w:val="nl-NL" w:eastAsia="nl-NL"/>
        </w:rPr>
        <w:br/>
      </w:r>
    </w:p>
    <w:p w:rsidR="009E0716" w:rsidRDefault="00FE487A" w:rsidP="00FE487A">
      <w:pPr>
        <w:spacing w:after="0" w:line="240" w:lineRule="auto"/>
        <w:rPr>
          <w:rFonts w:eastAsia="Times New Roman" w:cs="Helvetica"/>
          <w:i/>
          <w:sz w:val="20"/>
          <w:szCs w:val="20"/>
          <w:lang w:val="nl-NL" w:eastAsia="nl-NL"/>
        </w:rPr>
      </w:pPr>
      <w:r w:rsidRPr="00FE487A">
        <w:rPr>
          <w:rFonts w:eastAsia="Times New Roman" w:cs="Helvetica"/>
          <w:i/>
          <w:sz w:val="20"/>
          <w:szCs w:val="20"/>
          <w:lang w:val="nl-NL" w:eastAsia="nl-NL"/>
        </w:rPr>
        <w:t>“Het theater is voor mij als componist een spannende omgeving omdat daar veel factoren bij elkaar komen, zoals acteurs, decor, licht en muziek. Die verschillende kunstvormen komen in mijn ogen het beste tot hun recht als ze gelijkwaardig zijn aan elkaar. Muziek is een sterk medium: het heeft altijd een fundamenteel effect. Daar schuilt ook een gevaar in: het kan een vrij lompe saus over de dingen heen leggen waardoor je de subtiliteiten niet meer ziet. Als de repetities beginnen, ben ik daar heel vaak bij aanwezig. Vooral het vinden van de eerste noot is dan heel spannend. En dat duurt meestal wel een tijdje, want die noot is een fundamentele keuze en bepaalt de rest van de sfeer en instrumenten van de compositie.</w:t>
      </w:r>
      <w:r w:rsidRPr="00FE487A">
        <w:rPr>
          <w:rFonts w:eastAsia="Times New Roman" w:cs="Helvetica"/>
          <w:i/>
          <w:sz w:val="20"/>
          <w:szCs w:val="20"/>
          <w:lang w:val="nl-NL" w:eastAsia="nl-NL"/>
        </w:rPr>
        <w:br/>
        <w:t xml:space="preserve">In </w:t>
      </w:r>
      <w:proofErr w:type="spellStart"/>
      <w:r w:rsidRPr="00FE487A">
        <w:rPr>
          <w:rFonts w:eastAsia="Times New Roman" w:cs="Helvetica"/>
          <w:i/>
          <w:sz w:val="20"/>
          <w:szCs w:val="20"/>
          <w:lang w:val="nl-NL" w:eastAsia="nl-NL"/>
        </w:rPr>
        <w:t>Much</w:t>
      </w:r>
      <w:proofErr w:type="spellEnd"/>
      <w:r w:rsidRPr="00FE487A">
        <w:rPr>
          <w:rFonts w:eastAsia="Times New Roman" w:cs="Helvetica"/>
          <w:i/>
          <w:sz w:val="20"/>
          <w:szCs w:val="20"/>
          <w:lang w:val="nl-NL" w:eastAsia="nl-NL"/>
        </w:rPr>
        <w:t xml:space="preserve"> </w:t>
      </w:r>
      <w:proofErr w:type="spellStart"/>
      <w:r w:rsidRPr="00FE487A">
        <w:rPr>
          <w:rFonts w:eastAsia="Times New Roman" w:cs="Helvetica"/>
          <w:i/>
          <w:sz w:val="20"/>
          <w:szCs w:val="20"/>
          <w:lang w:val="nl-NL" w:eastAsia="nl-NL"/>
        </w:rPr>
        <w:t>ado</w:t>
      </w:r>
      <w:proofErr w:type="spellEnd"/>
      <w:r w:rsidRPr="00FE487A">
        <w:rPr>
          <w:rFonts w:eastAsia="Times New Roman" w:cs="Helvetica"/>
          <w:i/>
          <w:sz w:val="20"/>
          <w:szCs w:val="20"/>
          <w:lang w:val="nl-NL" w:eastAsia="nl-NL"/>
        </w:rPr>
        <w:t xml:space="preserve"> (</w:t>
      </w:r>
      <w:proofErr w:type="spellStart"/>
      <w:r w:rsidRPr="00FE487A">
        <w:rPr>
          <w:rFonts w:eastAsia="Times New Roman" w:cs="Helvetica"/>
          <w:i/>
          <w:sz w:val="20"/>
          <w:szCs w:val="20"/>
          <w:lang w:val="nl-NL" w:eastAsia="nl-NL"/>
        </w:rPr>
        <w:t>about</w:t>
      </w:r>
      <w:proofErr w:type="spellEnd"/>
      <w:r w:rsidRPr="00FE487A">
        <w:rPr>
          <w:rFonts w:eastAsia="Times New Roman" w:cs="Helvetica"/>
          <w:i/>
          <w:sz w:val="20"/>
          <w:szCs w:val="20"/>
          <w:lang w:val="nl-NL" w:eastAsia="nl-NL"/>
        </w:rPr>
        <w:t xml:space="preserve"> </w:t>
      </w:r>
      <w:proofErr w:type="spellStart"/>
      <w:r w:rsidRPr="00FE487A">
        <w:rPr>
          <w:rFonts w:eastAsia="Times New Roman" w:cs="Helvetica"/>
          <w:i/>
          <w:sz w:val="20"/>
          <w:szCs w:val="20"/>
          <w:lang w:val="nl-NL" w:eastAsia="nl-NL"/>
        </w:rPr>
        <w:t>nothing</w:t>
      </w:r>
      <w:proofErr w:type="spellEnd"/>
      <w:r w:rsidRPr="00FE487A">
        <w:rPr>
          <w:rFonts w:eastAsia="Times New Roman" w:cs="Helvetica"/>
          <w:i/>
          <w:sz w:val="20"/>
          <w:szCs w:val="20"/>
          <w:lang w:val="nl-NL" w:eastAsia="nl-NL"/>
        </w:rPr>
        <w:t xml:space="preserve">) heb ik met mijn groep weer een dubbelrol, want dan spelen we elke voorstelling mee. Net als in </w:t>
      </w:r>
      <w:proofErr w:type="spellStart"/>
      <w:r w:rsidRPr="00FE487A">
        <w:rPr>
          <w:rFonts w:eastAsia="Times New Roman" w:cs="Helvetica"/>
          <w:i/>
          <w:sz w:val="20"/>
          <w:szCs w:val="20"/>
          <w:lang w:val="nl-NL" w:eastAsia="nl-NL"/>
        </w:rPr>
        <w:t>Fellini</w:t>
      </w:r>
      <w:proofErr w:type="spellEnd"/>
      <w:r w:rsidRPr="00FE487A">
        <w:rPr>
          <w:rFonts w:eastAsia="Times New Roman" w:cs="Helvetica"/>
          <w:i/>
          <w:sz w:val="20"/>
          <w:szCs w:val="20"/>
          <w:lang w:val="nl-NL" w:eastAsia="nl-NL"/>
        </w:rPr>
        <w:t xml:space="preserve">. Dat neemt de grote tussenstap van het opnemen weg, maar tegelijkertijd moet ik voorafgaand aan de repetities wel meer ideeën hebben. De musici zijn dan ook een soort personage. </w:t>
      </w:r>
      <w:proofErr w:type="spellStart"/>
      <w:r w:rsidRPr="00FE487A">
        <w:rPr>
          <w:rFonts w:eastAsia="Times New Roman" w:cs="Helvetica"/>
          <w:i/>
          <w:sz w:val="20"/>
          <w:szCs w:val="20"/>
          <w:lang w:val="nl-NL" w:eastAsia="nl-NL"/>
        </w:rPr>
        <w:t>Fellini</w:t>
      </w:r>
      <w:proofErr w:type="spellEnd"/>
      <w:r w:rsidRPr="00FE487A">
        <w:rPr>
          <w:rFonts w:eastAsia="Times New Roman" w:cs="Helvetica"/>
          <w:i/>
          <w:sz w:val="20"/>
          <w:szCs w:val="20"/>
          <w:lang w:val="nl-NL" w:eastAsia="nl-NL"/>
        </w:rPr>
        <w:t xml:space="preserve"> vond ik tot nu toe het meest geslaagde </w:t>
      </w:r>
      <w:proofErr w:type="spellStart"/>
      <w:r w:rsidRPr="00FE487A">
        <w:rPr>
          <w:rFonts w:eastAsia="Times New Roman" w:cs="Helvetica"/>
          <w:i/>
          <w:sz w:val="20"/>
          <w:szCs w:val="20"/>
          <w:lang w:val="nl-NL" w:eastAsia="nl-NL"/>
        </w:rPr>
        <w:t>gesamtkunstwerk</w:t>
      </w:r>
      <w:proofErr w:type="spellEnd"/>
      <w:r w:rsidRPr="00FE487A">
        <w:rPr>
          <w:rFonts w:eastAsia="Times New Roman" w:cs="Helvetica"/>
          <w:i/>
          <w:sz w:val="20"/>
          <w:szCs w:val="20"/>
          <w:lang w:val="nl-NL" w:eastAsia="nl-NL"/>
        </w:rPr>
        <w:t xml:space="preserve"> dat ik met het NNT heb gemaakt. Hopelijk zetten we met ‘</w:t>
      </w:r>
      <w:proofErr w:type="spellStart"/>
      <w:r w:rsidRPr="00FE487A">
        <w:rPr>
          <w:rFonts w:eastAsia="Times New Roman" w:cs="Helvetica"/>
          <w:i/>
          <w:sz w:val="20"/>
          <w:szCs w:val="20"/>
          <w:lang w:val="nl-NL" w:eastAsia="nl-NL"/>
        </w:rPr>
        <w:t>Much</w:t>
      </w:r>
      <w:proofErr w:type="spellEnd"/>
      <w:r w:rsidRPr="00FE487A">
        <w:rPr>
          <w:rFonts w:eastAsia="Times New Roman" w:cs="Helvetica"/>
          <w:i/>
          <w:sz w:val="20"/>
          <w:szCs w:val="20"/>
          <w:lang w:val="nl-NL" w:eastAsia="nl-NL"/>
        </w:rPr>
        <w:t xml:space="preserve"> </w:t>
      </w:r>
      <w:proofErr w:type="spellStart"/>
      <w:r w:rsidRPr="00FE487A">
        <w:rPr>
          <w:rFonts w:eastAsia="Times New Roman" w:cs="Helvetica"/>
          <w:i/>
          <w:sz w:val="20"/>
          <w:szCs w:val="20"/>
          <w:lang w:val="nl-NL" w:eastAsia="nl-NL"/>
        </w:rPr>
        <w:t>ado</w:t>
      </w:r>
      <w:proofErr w:type="spellEnd"/>
      <w:r w:rsidRPr="00FE487A">
        <w:rPr>
          <w:rFonts w:eastAsia="Times New Roman" w:cs="Helvetica"/>
          <w:i/>
          <w:sz w:val="20"/>
          <w:szCs w:val="20"/>
          <w:lang w:val="nl-NL" w:eastAsia="nl-NL"/>
        </w:rPr>
        <w:t>’ die lijn voort.”</w:t>
      </w:r>
    </w:p>
    <w:p w:rsidR="00FE487A" w:rsidRPr="00FE487A" w:rsidRDefault="00FE487A" w:rsidP="00FE487A">
      <w:pPr>
        <w:spacing w:after="0" w:line="240" w:lineRule="auto"/>
        <w:rPr>
          <w:rFonts w:eastAsia="Times New Roman" w:cs="Helvetica"/>
          <w:sz w:val="20"/>
          <w:szCs w:val="20"/>
          <w:lang w:val="nl-NL" w:eastAsia="nl-NL"/>
        </w:rPr>
      </w:pPr>
    </w:p>
    <w:p w:rsidR="00035343" w:rsidRDefault="00983CC9" w:rsidP="00035343">
      <w:pPr>
        <w:pStyle w:val="Kop2"/>
        <w:spacing w:before="0" w:after="200"/>
        <w:rPr>
          <w:lang w:val="nl-NL"/>
        </w:rPr>
      </w:pPr>
      <w:r>
        <w:rPr>
          <w:lang w:val="nl-NL"/>
        </w:rPr>
        <w:t xml:space="preserve">De Staat van Theater </w:t>
      </w:r>
    </w:p>
    <w:p w:rsidR="00035343" w:rsidRDefault="00983CC9" w:rsidP="00035343">
      <w:pPr>
        <w:rPr>
          <w:i/>
          <w:sz w:val="20"/>
          <w:szCs w:val="20"/>
          <w:lang w:val="nl-NL"/>
        </w:rPr>
      </w:pPr>
      <w:r>
        <w:rPr>
          <w:i/>
          <w:sz w:val="20"/>
          <w:szCs w:val="20"/>
          <w:lang w:val="nl-NL"/>
        </w:rPr>
        <w:t>3</w:t>
      </w:r>
      <w:r w:rsidR="00035343">
        <w:rPr>
          <w:i/>
          <w:sz w:val="20"/>
          <w:szCs w:val="20"/>
          <w:lang w:val="nl-NL"/>
        </w:rPr>
        <w:t xml:space="preserve"> september, Stadsschouwburg Amsterdam</w:t>
      </w:r>
    </w:p>
    <w:p w:rsidR="006D4158" w:rsidRDefault="006D4158" w:rsidP="00035343">
      <w:pPr>
        <w:rPr>
          <w:i/>
          <w:sz w:val="20"/>
          <w:szCs w:val="20"/>
          <w:lang w:val="nl-NL"/>
        </w:rPr>
      </w:pPr>
      <w:r>
        <w:rPr>
          <w:noProof/>
          <w:sz w:val="20"/>
          <w:szCs w:val="20"/>
          <w:lang w:val="nl-NL" w:eastAsia="nl-NL"/>
        </w:rPr>
        <w:drawing>
          <wp:inline distT="0" distB="0" distL="0" distR="0" wp14:anchorId="14CF8118" wp14:editId="779822E6">
            <wp:extent cx="2392070" cy="1636469"/>
            <wp:effectExtent l="0" t="0" r="8255" b="1905"/>
            <wp:docPr id="4" name="Picture 3" descr="de-staat-van-het-theater-1024x7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taat-van-het-theater-1024x7681.jpg"/>
                    <pic:cNvPicPr/>
                  </pic:nvPicPr>
                  <pic:blipFill>
                    <a:blip r:embed="rId15"/>
                    <a:stretch>
                      <a:fillRect/>
                    </a:stretch>
                  </pic:blipFill>
                  <pic:spPr>
                    <a:xfrm>
                      <a:off x="0" y="0"/>
                      <a:ext cx="2395452" cy="1638783"/>
                    </a:xfrm>
                    <a:prstGeom prst="rect">
                      <a:avLst/>
                    </a:prstGeom>
                  </pic:spPr>
                </pic:pic>
              </a:graphicData>
            </a:graphic>
          </wp:inline>
        </w:drawing>
      </w:r>
    </w:p>
    <w:p w:rsidR="00FC4309" w:rsidRDefault="00983CC9" w:rsidP="007F3573">
      <w:pPr>
        <w:spacing w:after="0" w:line="240" w:lineRule="auto"/>
        <w:rPr>
          <w:sz w:val="20"/>
          <w:szCs w:val="20"/>
          <w:lang w:val="nl-NL"/>
        </w:rPr>
      </w:pPr>
      <w:r>
        <w:rPr>
          <w:sz w:val="20"/>
          <w:szCs w:val="20"/>
          <w:lang w:val="nl-NL"/>
        </w:rPr>
        <w:t>In september was de Group</w:t>
      </w:r>
      <w:r w:rsidR="00035343">
        <w:rPr>
          <w:sz w:val="20"/>
          <w:szCs w:val="20"/>
          <w:lang w:val="nl-NL"/>
        </w:rPr>
        <w:t xml:space="preserve"> te zien in</w:t>
      </w:r>
      <w:r w:rsidR="007F3573">
        <w:rPr>
          <w:sz w:val="20"/>
          <w:szCs w:val="20"/>
          <w:lang w:val="nl-NL"/>
        </w:rPr>
        <w:t xml:space="preserve"> de Stadsschouwburg van Amsterdam waar het Nederlands Theater Festival jaarlijks wordt geopend met De Staat van het Theater</w:t>
      </w:r>
      <w:r w:rsidR="000B768E">
        <w:rPr>
          <w:sz w:val="20"/>
          <w:szCs w:val="20"/>
          <w:lang w:val="nl-NL"/>
        </w:rPr>
        <w:t>. Deze openingsspeech markeert de start van een nieuw t</w:t>
      </w:r>
      <w:r w:rsidR="007F3573">
        <w:rPr>
          <w:sz w:val="20"/>
          <w:szCs w:val="20"/>
          <w:lang w:val="nl-NL"/>
        </w:rPr>
        <w:t>heaterseizoen</w:t>
      </w:r>
      <w:r w:rsidR="000B768E">
        <w:rPr>
          <w:sz w:val="20"/>
          <w:szCs w:val="20"/>
          <w:lang w:val="nl-NL"/>
        </w:rPr>
        <w:t xml:space="preserve"> en werd dit jaar </w:t>
      </w:r>
      <w:r w:rsidR="007F3573">
        <w:rPr>
          <w:sz w:val="20"/>
          <w:szCs w:val="20"/>
          <w:lang w:val="nl-NL"/>
        </w:rPr>
        <w:t xml:space="preserve">uitgesproken door regisseur Ola </w:t>
      </w:r>
      <w:proofErr w:type="spellStart"/>
      <w:r w:rsidR="007F3573">
        <w:rPr>
          <w:sz w:val="20"/>
          <w:szCs w:val="20"/>
          <w:lang w:val="nl-NL"/>
        </w:rPr>
        <w:t>Mafaalani</w:t>
      </w:r>
      <w:proofErr w:type="spellEnd"/>
      <w:r w:rsidR="007F3573">
        <w:rPr>
          <w:sz w:val="20"/>
          <w:szCs w:val="20"/>
          <w:lang w:val="nl-NL"/>
        </w:rPr>
        <w:t xml:space="preserve"> (artistiek en algemeen directeur van het Noord Nederlands Toneel) in samenwerking met de Eef van </w:t>
      </w:r>
      <w:proofErr w:type="spellStart"/>
      <w:r w:rsidR="007F3573">
        <w:rPr>
          <w:sz w:val="20"/>
          <w:szCs w:val="20"/>
          <w:lang w:val="nl-NL"/>
        </w:rPr>
        <w:t>Breen</w:t>
      </w:r>
      <w:proofErr w:type="spellEnd"/>
      <w:r w:rsidR="007F3573">
        <w:rPr>
          <w:sz w:val="20"/>
          <w:szCs w:val="20"/>
          <w:lang w:val="nl-NL"/>
        </w:rPr>
        <w:t xml:space="preserve"> Group en met medewerking van een groep </w:t>
      </w:r>
      <w:r w:rsidR="00E97D9E">
        <w:rPr>
          <w:sz w:val="20"/>
          <w:szCs w:val="20"/>
          <w:lang w:val="nl-NL"/>
        </w:rPr>
        <w:t xml:space="preserve">van 100 </w:t>
      </w:r>
      <w:r w:rsidR="007F3573">
        <w:rPr>
          <w:sz w:val="20"/>
          <w:szCs w:val="20"/>
          <w:lang w:val="nl-NL"/>
        </w:rPr>
        <w:t>asielzoekers. Het werd een onvergetelijk, heftig maa</w:t>
      </w:r>
      <w:r w:rsidR="00E97D9E">
        <w:rPr>
          <w:sz w:val="20"/>
          <w:szCs w:val="20"/>
          <w:lang w:val="nl-NL"/>
        </w:rPr>
        <w:t>r ook bijzondere presentatie</w:t>
      </w:r>
      <w:r w:rsidR="000B768E">
        <w:rPr>
          <w:sz w:val="20"/>
          <w:szCs w:val="20"/>
          <w:lang w:val="nl-NL"/>
        </w:rPr>
        <w:t xml:space="preserve">, een oproep tot geëngageerd </w:t>
      </w:r>
      <w:proofErr w:type="spellStart"/>
      <w:r w:rsidR="000B768E">
        <w:rPr>
          <w:sz w:val="20"/>
          <w:szCs w:val="20"/>
          <w:lang w:val="nl-NL"/>
        </w:rPr>
        <w:t>theatermaken</w:t>
      </w:r>
      <w:proofErr w:type="spellEnd"/>
      <w:r w:rsidR="00E97D9E">
        <w:rPr>
          <w:sz w:val="20"/>
          <w:szCs w:val="20"/>
          <w:lang w:val="nl-NL"/>
        </w:rPr>
        <w:t xml:space="preserve"> die</w:t>
      </w:r>
      <w:r w:rsidR="007F3573">
        <w:rPr>
          <w:sz w:val="20"/>
          <w:szCs w:val="20"/>
          <w:lang w:val="nl-NL"/>
        </w:rPr>
        <w:t xml:space="preserve"> hopelijk heeft </w:t>
      </w:r>
      <w:r w:rsidR="007F3573">
        <w:rPr>
          <w:sz w:val="20"/>
          <w:szCs w:val="20"/>
          <w:lang w:val="nl-NL"/>
        </w:rPr>
        <w:lastRenderedPageBreak/>
        <w:t xml:space="preserve">bijgedragen aan een breed gedragen verschuiving in bewustwording van de manier waarop in Nederland met grote stromen vluchtelingen wordt omgegaan. </w:t>
      </w:r>
      <w:r w:rsidR="000B768E">
        <w:rPr>
          <w:sz w:val="20"/>
          <w:szCs w:val="20"/>
          <w:lang w:val="nl-NL"/>
        </w:rPr>
        <w:t xml:space="preserve"> </w:t>
      </w:r>
    </w:p>
    <w:p w:rsidR="006D4158" w:rsidRPr="000317ED" w:rsidRDefault="006D4158" w:rsidP="00FF73D1">
      <w:pPr>
        <w:spacing w:after="0" w:line="240" w:lineRule="auto"/>
        <w:rPr>
          <w:lang w:val="nl-NL"/>
        </w:rPr>
      </w:pPr>
    </w:p>
    <w:p w:rsidR="00FF73D1" w:rsidRPr="007F3573" w:rsidRDefault="000317ED" w:rsidP="00FF73D1">
      <w:pPr>
        <w:spacing w:after="0" w:line="240" w:lineRule="auto"/>
        <w:rPr>
          <w:rFonts w:eastAsia="Times New Roman" w:cs="Helvetica"/>
          <w:b/>
          <w:color w:val="0077DB"/>
          <w:sz w:val="20"/>
          <w:szCs w:val="20"/>
          <w:lang w:val="nl-NL" w:eastAsia="nl-NL"/>
        </w:rPr>
      </w:pPr>
      <w:r>
        <w:fldChar w:fldCharType="begin"/>
      </w:r>
      <w:r w:rsidRPr="000317ED">
        <w:rPr>
          <w:lang w:val="nl-NL"/>
        </w:rPr>
        <w:instrText xml:space="preserve"> HYPERLINK "http://tf.nl/wp-content/uploads/2015/09/De-staat-van-het-the</w:instrText>
      </w:r>
      <w:r w:rsidRPr="000317ED">
        <w:rPr>
          <w:lang w:val="nl-NL"/>
        </w:rPr>
        <w:instrText xml:space="preserve">ater-2015.pdf" </w:instrText>
      </w:r>
      <w:r>
        <w:fldChar w:fldCharType="separate"/>
      </w:r>
      <w:r w:rsidR="00FF73D1" w:rsidRPr="007F3573">
        <w:rPr>
          <w:rFonts w:eastAsia="Times New Roman" w:cs="Helvetica"/>
          <w:b/>
          <w:color w:val="0077DB"/>
          <w:sz w:val="20"/>
          <w:szCs w:val="20"/>
          <w:u w:val="single"/>
          <w:lang w:val="nl-NL" w:eastAsia="nl-NL"/>
        </w:rPr>
        <w:t>LEES HIER DE SPEECH TERUG</w:t>
      </w:r>
      <w:r>
        <w:rPr>
          <w:rFonts w:eastAsia="Times New Roman" w:cs="Helvetica"/>
          <w:b/>
          <w:color w:val="0077DB"/>
          <w:sz w:val="20"/>
          <w:szCs w:val="20"/>
          <w:u w:val="single"/>
          <w:lang w:val="nl-NL" w:eastAsia="nl-NL"/>
        </w:rPr>
        <w:fldChar w:fldCharType="end"/>
      </w:r>
    </w:p>
    <w:p w:rsidR="00FF73D1" w:rsidRDefault="00FF73D1" w:rsidP="00FF73D1">
      <w:pPr>
        <w:spacing w:after="0" w:line="240" w:lineRule="auto"/>
        <w:rPr>
          <w:rFonts w:ascii="Helvetica" w:eastAsia="Times New Roman" w:hAnsi="Helvetica" w:cs="Helvetica"/>
          <w:color w:val="0077DB"/>
          <w:sz w:val="24"/>
          <w:szCs w:val="24"/>
          <w:lang w:val="nl-NL" w:eastAsia="nl-NL"/>
        </w:rPr>
      </w:pPr>
    </w:p>
    <w:p w:rsidR="00FF73D1" w:rsidRPr="007F3573" w:rsidRDefault="00FF73D1" w:rsidP="00FF73D1">
      <w:pPr>
        <w:spacing w:after="0" w:line="240" w:lineRule="auto"/>
        <w:rPr>
          <w:rFonts w:eastAsia="Times New Roman" w:cs="Helvetica"/>
          <w:i/>
          <w:color w:val="0077DB"/>
          <w:sz w:val="20"/>
          <w:szCs w:val="20"/>
          <w:lang w:val="nl-NL" w:eastAsia="nl-NL"/>
        </w:rPr>
      </w:pPr>
      <w:r w:rsidRPr="007F3573">
        <w:rPr>
          <w:rFonts w:eastAsia="Times New Roman" w:cs="Helvetica"/>
          <w:i/>
          <w:color w:val="0077DB"/>
          <w:sz w:val="20"/>
          <w:szCs w:val="20"/>
          <w:lang w:val="nl-NL" w:eastAsia="nl-NL"/>
        </w:rPr>
        <w:t>In de media:</w:t>
      </w:r>
    </w:p>
    <w:p w:rsidR="00FF73D1" w:rsidRPr="007F3573" w:rsidRDefault="000317ED" w:rsidP="00FF73D1">
      <w:pPr>
        <w:spacing w:after="0" w:line="240" w:lineRule="auto"/>
        <w:rPr>
          <w:rFonts w:eastAsia="Times New Roman" w:cs="Helvetica"/>
          <w:i/>
          <w:color w:val="0077DB"/>
          <w:sz w:val="20"/>
          <w:szCs w:val="20"/>
          <w:lang w:val="nl-NL" w:eastAsia="nl-NL"/>
        </w:rPr>
      </w:pPr>
      <w:r>
        <w:fldChar w:fldCharType="begin"/>
      </w:r>
      <w:r w:rsidRPr="000317ED">
        <w:rPr>
          <w:lang w:val="nl-NL"/>
        </w:rPr>
        <w:instrText xml:space="preserve"> HYPERLINK "http://www.vpro.nl/speel.WO_VPRO_1877619.html" </w:instrText>
      </w:r>
      <w:r>
        <w:fldChar w:fldCharType="separate"/>
      </w:r>
      <w:r w:rsidR="00FF73D1" w:rsidRPr="007F3573">
        <w:rPr>
          <w:rFonts w:eastAsia="Times New Roman" w:cs="Helvetica"/>
          <w:i/>
          <w:color w:val="0077DB"/>
          <w:sz w:val="20"/>
          <w:szCs w:val="20"/>
          <w:u w:val="single"/>
          <w:lang w:val="nl-NL" w:eastAsia="nl-NL"/>
        </w:rPr>
        <w:t>VPRO</w:t>
      </w:r>
      <w:r>
        <w:rPr>
          <w:rFonts w:eastAsia="Times New Roman" w:cs="Helvetica"/>
          <w:i/>
          <w:color w:val="0077DB"/>
          <w:sz w:val="20"/>
          <w:szCs w:val="20"/>
          <w:u w:val="single"/>
          <w:lang w:val="nl-NL" w:eastAsia="nl-NL"/>
        </w:rPr>
        <w:fldChar w:fldCharType="end"/>
      </w:r>
      <w:r w:rsidR="00FF73D1" w:rsidRPr="007F3573">
        <w:rPr>
          <w:rFonts w:eastAsia="Times New Roman" w:cs="Helvetica"/>
          <w:i/>
          <w:color w:val="0077DB"/>
          <w:sz w:val="20"/>
          <w:szCs w:val="20"/>
          <w:lang w:val="nl-NL" w:eastAsia="nl-NL"/>
        </w:rPr>
        <w:t> (</w:t>
      </w:r>
      <w:proofErr w:type="spellStart"/>
      <w:r w:rsidR="00FF73D1" w:rsidRPr="007F3573">
        <w:rPr>
          <w:rFonts w:eastAsia="Times New Roman" w:cs="Helvetica"/>
          <w:i/>
          <w:color w:val="0077DB"/>
          <w:sz w:val="20"/>
          <w:szCs w:val="20"/>
          <w:lang w:val="nl-NL" w:eastAsia="nl-NL"/>
        </w:rPr>
        <w:t>radiouitzending</w:t>
      </w:r>
      <w:proofErr w:type="spellEnd"/>
      <w:r w:rsidR="00FF73D1" w:rsidRPr="007F3573">
        <w:rPr>
          <w:rFonts w:eastAsia="Times New Roman" w:cs="Helvetica"/>
          <w:i/>
          <w:color w:val="0077DB"/>
          <w:sz w:val="20"/>
          <w:szCs w:val="20"/>
          <w:lang w:val="nl-NL" w:eastAsia="nl-NL"/>
        </w:rPr>
        <w:t>)</w:t>
      </w:r>
      <w:r w:rsidR="006D4158">
        <w:rPr>
          <w:rFonts w:eastAsia="Times New Roman" w:cs="Helvetica"/>
          <w:i/>
          <w:color w:val="0077DB"/>
          <w:sz w:val="20"/>
          <w:szCs w:val="20"/>
          <w:lang w:val="nl-NL" w:eastAsia="nl-NL"/>
        </w:rPr>
        <w:t xml:space="preserve">; </w:t>
      </w:r>
      <w:r>
        <w:fldChar w:fldCharType="begin"/>
      </w:r>
      <w:r w:rsidRPr="000317ED">
        <w:rPr>
          <w:lang w:val="nl-NL"/>
        </w:rPr>
        <w:instrText xml:space="preserve"> HYPERLINK "http://www.nrc.nl/handelsblad/van/2015/september/04/100-asielzoekers-openen-theaterfestival-1529670" </w:instrText>
      </w:r>
      <w:r>
        <w:fldChar w:fldCharType="separate"/>
      </w:r>
      <w:r w:rsidR="00FF73D1" w:rsidRPr="007F3573">
        <w:rPr>
          <w:rFonts w:eastAsia="Times New Roman" w:cs="Helvetica"/>
          <w:i/>
          <w:color w:val="0077DB"/>
          <w:sz w:val="20"/>
          <w:szCs w:val="20"/>
          <w:u w:val="single"/>
          <w:lang w:val="nl-NL" w:eastAsia="nl-NL"/>
        </w:rPr>
        <w:t>NRC</w:t>
      </w:r>
      <w:r>
        <w:rPr>
          <w:rFonts w:eastAsia="Times New Roman" w:cs="Helvetica"/>
          <w:i/>
          <w:color w:val="0077DB"/>
          <w:sz w:val="20"/>
          <w:szCs w:val="20"/>
          <w:u w:val="single"/>
          <w:lang w:val="nl-NL" w:eastAsia="nl-NL"/>
        </w:rPr>
        <w:fldChar w:fldCharType="end"/>
      </w:r>
      <w:r w:rsidR="006D4158">
        <w:rPr>
          <w:rFonts w:eastAsia="Times New Roman" w:cs="Helvetica"/>
          <w:i/>
          <w:color w:val="0077DB"/>
          <w:sz w:val="20"/>
          <w:szCs w:val="20"/>
          <w:u w:val="single"/>
          <w:lang w:val="nl-NL" w:eastAsia="nl-NL"/>
        </w:rPr>
        <w:t xml:space="preserve">; </w:t>
      </w:r>
      <w:r>
        <w:fldChar w:fldCharType="begin"/>
      </w:r>
      <w:r w:rsidRPr="000317ED">
        <w:rPr>
          <w:lang w:val="nl-NL"/>
        </w:rPr>
        <w:instrText xml:space="preserve"> HYPERLINK "http://www.cultureelpersbureau.nl/2015/09/ola-mafaalani-zet-opening-theaterfestival-op-kop/" </w:instrText>
      </w:r>
      <w:r>
        <w:fldChar w:fldCharType="separate"/>
      </w:r>
      <w:r w:rsidR="00FF73D1" w:rsidRPr="007F3573">
        <w:rPr>
          <w:rFonts w:eastAsia="Times New Roman" w:cs="Helvetica"/>
          <w:i/>
          <w:color w:val="0077DB"/>
          <w:sz w:val="20"/>
          <w:szCs w:val="20"/>
          <w:u w:val="single"/>
          <w:lang w:val="nl-NL" w:eastAsia="nl-NL"/>
        </w:rPr>
        <w:t>CULTUREEL PERSBUREAU</w:t>
      </w:r>
      <w:r>
        <w:rPr>
          <w:rFonts w:eastAsia="Times New Roman" w:cs="Helvetica"/>
          <w:i/>
          <w:color w:val="0077DB"/>
          <w:sz w:val="20"/>
          <w:szCs w:val="20"/>
          <w:u w:val="single"/>
          <w:lang w:val="nl-NL" w:eastAsia="nl-NL"/>
        </w:rPr>
        <w:fldChar w:fldCharType="end"/>
      </w:r>
      <w:r w:rsidR="006D4158">
        <w:rPr>
          <w:rFonts w:eastAsia="Times New Roman" w:cs="Helvetica"/>
          <w:i/>
          <w:color w:val="0077DB"/>
          <w:sz w:val="20"/>
          <w:szCs w:val="20"/>
          <w:u w:val="single"/>
          <w:lang w:val="nl-NL" w:eastAsia="nl-NL"/>
        </w:rPr>
        <w:t xml:space="preserve">; </w:t>
      </w:r>
      <w:r>
        <w:fldChar w:fldCharType="begin"/>
      </w:r>
      <w:r w:rsidRPr="000317ED">
        <w:rPr>
          <w:lang w:val="nl-NL"/>
        </w:rPr>
        <w:instrText xml:space="preserve"> HYPE</w:instrText>
      </w:r>
      <w:r w:rsidRPr="000317ED">
        <w:rPr>
          <w:lang w:val="nl-NL"/>
        </w:rPr>
        <w:instrText xml:space="preserve">RLINK "http://www.theaterkrant.nl/nieuws/ola-mafaalani-opent-theaterfestival-met-vurige-staat/" </w:instrText>
      </w:r>
      <w:r>
        <w:fldChar w:fldCharType="separate"/>
      </w:r>
      <w:r w:rsidR="00FF73D1" w:rsidRPr="007F3573">
        <w:rPr>
          <w:rFonts w:eastAsia="Times New Roman" w:cs="Helvetica"/>
          <w:i/>
          <w:color w:val="0077DB"/>
          <w:sz w:val="20"/>
          <w:szCs w:val="20"/>
          <w:u w:val="single"/>
          <w:lang w:val="nl-NL" w:eastAsia="nl-NL"/>
        </w:rPr>
        <w:t>THEATERKRANT</w:t>
      </w:r>
      <w:r>
        <w:rPr>
          <w:rFonts w:eastAsia="Times New Roman" w:cs="Helvetica"/>
          <w:i/>
          <w:color w:val="0077DB"/>
          <w:sz w:val="20"/>
          <w:szCs w:val="20"/>
          <w:u w:val="single"/>
          <w:lang w:val="nl-NL" w:eastAsia="nl-NL"/>
        </w:rPr>
        <w:fldChar w:fldCharType="end"/>
      </w:r>
      <w:r w:rsidR="006D4158">
        <w:rPr>
          <w:rFonts w:eastAsia="Times New Roman" w:cs="Helvetica"/>
          <w:i/>
          <w:color w:val="0077DB"/>
          <w:sz w:val="20"/>
          <w:szCs w:val="20"/>
          <w:u w:val="single"/>
          <w:lang w:val="nl-NL" w:eastAsia="nl-NL"/>
        </w:rPr>
        <w:t xml:space="preserve">; </w:t>
      </w:r>
      <w:r>
        <w:fldChar w:fldCharType="begin"/>
      </w:r>
      <w:r w:rsidRPr="000317ED">
        <w:rPr>
          <w:lang w:val="nl-NL"/>
        </w:rPr>
        <w:instrText xml:space="preserve"> HYPERLINK "http://www.volkskrant.nl/theater/theaterfestival-2015-begint-met-toespraak-over-vluchtelingen~a4135148/?utm_source=facebook&amp;utm_med</w:instrText>
      </w:r>
      <w:r w:rsidRPr="000317ED">
        <w:rPr>
          <w:lang w:val="nl-NL"/>
        </w:rPr>
        <w:instrText xml:space="preserve">ium=social&amp;utm_content=free&amp;utm_campaign=shared+content&amp;hash=ee8301aa51f20a39c10ff03e6f8fdbcaa0604b18" </w:instrText>
      </w:r>
      <w:r>
        <w:fldChar w:fldCharType="separate"/>
      </w:r>
      <w:r w:rsidR="00FF73D1" w:rsidRPr="007F3573">
        <w:rPr>
          <w:rFonts w:eastAsia="Times New Roman" w:cs="Helvetica"/>
          <w:i/>
          <w:color w:val="0077DB"/>
          <w:sz w:val="20"/>
          <w:szCs w:val="20"/>
          <w:u w:val="single"/>
          <w:lang w:val="nl-NL" w:eastAsia="nl-NL"/>
        </w:rPr>
        <w:t>VOLKSKRANT</w:t>
      </w:r>
      <w:r>
        <w:rPr>
          <w:rFonts w:eastAsia="Times New Roman" w:cs="Helvetica"/>
          <w:i/>
          <w:color w:val="0077DB"/>
          <w:sz w:val="20"/>
          <w:szCs w:val="20"/>
          <w:u w:val="single"/>
          <w:lang w:val="nl-NL" w:eastAsia="nl-NL"/>
        </w:rPr>
        <w:fldChar w:fldCharType="end"/>
      </w:r>
      <w:r w:rsidR="006D4158">
        <w:rPr>
          <w:rFonts w:eastAsia="Times New Roman" w:cs="Helvetica"/>
          <w:i/>
          <w:color w:val="0077DB"/>
          <w:sz w:val="20"/>
          <w:szCs w:val="20"/>
          <w:u w:val="single"/>
          <w:lang w:val="nl-NL" w:eastAsia="nl-NL"/>
        </w:rPr>
        <w:t>;</w:t>
      </w:r>
    </w:p>
    <w:p w:rsidR="00FF73D1" w:rsidRPr="000328FD" w:rsidRDefault="000317ED" w:rsidP="00FF73D1">
      <w:pPr>
        <w:spacing w:after="0" w:line="240" w:lineRule="auto"/>
        <w:rPr>
          <w:rFonts w:eastAsia="Times New Roman" w:cs="Helvetica"/>
          <w:i/>
          <w:color w:val="0077DB"/>
          <w:sz w:val="20"/>
          <w:szCs w:val="20"/>
          <w:lang w:val="en-US" w:eastAsia="nl-NL"/>
        </w:rPr>
      </w:pPr>
      <w:hyperlink r:id="rId16" w:history="1">
        <w:r w:rsidR="00FF73D1" w:rsidRPr="000328FD">
          <w:rPr>
            <w:rFonts w:eastAsia="Times New Roman" w:cs="Helvetica"/>
            <w:i/>
            <w:color w:val="0077DB"/>
            <w:sz w:val="20"/>
            <w:szCs w:val="20"/>
            <w:u w:val="single"/>
            <w:lang w:val="en-US" w:eastAsia="nl-NL"/>
          </w:rPr>
          <w:t>SCENES</w:t>
        </w:r>
      </w:hyperlink>
    </w:p>
    <w:p w:rsidR="00FF73D1" w:rsidRPr="000317ED" w:rsidRDefault="00FF73D1" w:rsidP="007F3573">
      <w:pPr>
        <w:spacing w:after="0" w:line="240" w:lineRule="auto"/>
        <w:rPr>
          <w:sz w:val="20"/>
          <w:szCs w:val="20"/>
          <w:lang w:val="en-US"/>
        </w:rPr>
      </w:pPr>
    </w:p>
    <w:p w:rsidR="007F3573" w:rsidRPr="000317ED" w:rsidRDefault="007F3573" w:rsidP="007F3573">
      <w:pPr>
        <w:spacing w:after="0" w:line="240" w:lineRule="auto"/>
        <w:rPr>
          <w:sz w:val="20"/>
          <w:szCs w:val="20"/>
          <w:lang w:val="en-US"/>
        </w:rPr>
      </w:pPr>
    </w:p>
    <w:p w:rsidR="00B20A53" w:rsidRPr="000328FD" w:rsidRDefault="00C65608" w:rsidP="00B20A53">
      <w:pPr>
        <w:pStyle w:val="Kop2"/>
        <w:spacing w:before="0" w:after="200"/>
        <w:rPr>
          <w:lang w:val="en-US"/>
        </w:rPr>
      </w:pPr>
      <w:r w:rsidRPr="000328FD">
        <w:rPr>
          <w:lang w:val="en-US"/>
        </w:rPr>
        <w:t>CHAPMAN for President</w:t>
      </w:r>
    </w:p>
    <w:p w:rsidR="007C3149" w:rsidRPr="000328FD" w:rsidRDefault="007C3149" w:rsidP="00C65608">
      <w:pPr>
        <w:spacing w:after="0" w:line="240" w:lineRule="auto"/>
        <w:rPr>
          <w:i/>
          <w:sz w:val="20"/>
          <w:szCs w:val="20"/>
          <w:lang w:val="en-US"/>
        </w:rPr>
      </w:pPr>
      <w:proofErr w:type="spellStart"/>
      <w:r w:rsidRPr="000328FD">
        <w:rPr>
          <w:i/>
          <w:sz w:val="20"/>
          <w:szCs w:val="20"/>
          <w:lang w:val="en-US"/>
        </w:rPr>
        <w:t>Najaar</w:t>
      </w:r>
      <w:proofErr w:type="spellEnd"/>
      <w:r w:rsidRPr="000328FD">
        <w:rPr>
          <w:i/>
          <w:sz w:val="20"/>
          <w:szCs w:val="20"/>
          <w:lang w:val="en-US"/>
        </w:rPr>
        <w:t xml:space="preserve"> 2016</w:t>
      </w:r>
    </w:p>
    <w:p w:rsidR="007C3149" w:rsidRPr="000328FD" w:rsidRDefault="007C3149" w:rsidP="00C65608">
      <w:pPr>
        <w:spacing w:after="0" w:line="240" w:lineRule="auto"/>
        <w:rPr>
          <w:i/>
          <w:sz w:val="20"/>
          <w:szCs w:val="20"/>
          <w:lang w:val="en-US"/>
        </w:rPr>
      </w:pPr>
    </w:p>
    <w:p w:rsidR="00685040" w:rsidRDefault="003D6F2E" w:rsidP="00C65608">
      <w:pPr>
        <w:spacing w:after="0" w:line="240" w:lineRule="auto"/>
        <w:rPr>
          <w:sz w:val="20"/>
          <w:szCs w:val="20"/>
          <w:lang w:val="nl-NL"/>
        </w:rPr>
      </w:pPr>
      <w:r>
        <w:rPr>
          <w:sz w:val="20"/>
          <w:szCs w:val="20"/>
          <w:lang w:val="nl-NL"/>
        </w:rPr>
        <w:t xml:space="preserve">Na de laatste ‘onderzoeksfase’ op 2 mei tijdens </w:t>
      </w:r>
      <w:r w:rsidR="00311976">
        <w:rPr>
          <w:sz w:val="20"/>
          <w:szCs w:val="20"/>
          <w:lang w:val="nl-NL"/>
        </w:rPr>
        <w:t>de</w:t>
      </w:r>
      <w:r>
        <w:rPr>
          <w:sz w:val="20"/>
          <w:szCs w:val="20"/>
          <w:lang w:val="nl-NL"/>
        </w:rPr>
        <w:t xml:space="preserve"> </w:t>
      </w:r>
      <w:r w:rsidR="000317ED">
        <w:fldChar w:fldCharType="begin"/>
      </w:r>
      <w:r w:rsidR="000317ED" w:rsidRPr="000317ED">
        <w:rPr>
          <w:lang w:val="nl-NL"/>
        </w:rPr>
        <w:instrText xml:space="preserve"> HYPERLINK "http://issuu.com/lisfe/docs/lisfe_2015" </w:instrText>
      </w:r>
      <w:r w:rsidR="000317ED">
        <w:fldChar w:fldCharType="separate"/>
      </w:r>
      <w:r w:rsidRPr="00975B1B">
        <w:rPr>
          <w:rStyle w:val="Hyperlink"/>
          <w:sz w:val="20"/>
          <w:szCs w:val="20"/>
          <w:lang w:val="nl-NL"/>
        </w:rPr>
        <w:t>L</w:t>
      </w:r>
      <w:r w:rsidR="00311976" w:rsidRPr="00975B1B">
        <w:rPr>
          <w:rStyle w:val="Hyperlink"/>
          <w:sz w:val="20"/>
          <w:szCs w:val="20"/>
          <w:lang w:val="nl-NL"/>
        </w:rPr>
        <w:t xml:space="preserve">eiden </w:t>
      </w:r>
      <w:r w:rsidRPr="00975B1B">
        <w:rPr>
          <w:rStyle w:val="Hyperlink"/>
          <w:sz w:val="20"/>
          <w:szCs w:val="20"/>
          <w:lang w:val="nl-NL"/>
        </w:rPr>
        <w:t>I</w:t>
      </w:r>
      <w:r w:rsidR="00311976" w:rsidRPr="00975B1B">
        <w:rPr>
          <w:rStyle w:val="Hyperlink"/>
          <w:sz w:val="20"/>
          <w:szCs w:val="20"/>
          <w:lang w:val="nl-NL"/>
        </w:rPr>
        <w:t xml:space="preserve">nternational </w:t>
      </w:r>
      <w:r w:rsidRPr="00975B1B">
        <w:rPr>
          <w:rStyle w:val="Hyperlink"/>
          <w:sz w:val="20"/>
          <w:szCs w:val="20"/>
          <w:lang w:val="nl-NL"/>
        </w:rPr>
        <w:t>S</w:t>
      </w:r>
      <w:r w:rsidR="00311976" w:rsidRPr="00975B1B">
        <w:rPr>
          <w:rStyle w:val="Hyperlink"/>
          <w:sz w:val="20"/>
          <w:szCs w:val="20"/>
          <w:lang w:val="nl-NL"/>
        </w:rPr>
        <w:t xml:space="preserve">hort </w:t>
      </w:r>
      <w:r w:rsidRPr="00975B1B">
        <w:rPr>
          <w:rStyle w:val="Hyperlink"/>
          <w:sz w:val="20"/>
          <w:szCs w:val="20"/>
          <w:lang w:val="nl-NL"/>
        </w:rPr>
        <w:t>F</w:t>
      </w:r>
      <w:r w:rsidR="00311976" w:rsidRPr="00975B1B">
        <w:rPr>
          <w:rStyle w:val="Hyperlink"/>
          <w:sz w:val="20"/>
          <w:szCs w:val="20"/>
          <w:lang w:val="nl-NL"/>
        </w:rPr>
        <w:t xml:space="preserve">ilm </w:t>
      </w:r>
      <w:proofErr w:type="spellStart"/>
      <w:r w:rsidRPr="00975B1B">
        <w:rPr>
          <w:rStyle w:val="Hyperlink"/>
          <w:sz w:val="20"/>
          <w:szCs w:val="20"/>
          <w:lang w:val="nl-NL"/>
        </w:rPr>
        <w:t>E</w:t>
      </w:r>
      <w:r w:rsidR="00311976" w:rsidRPr="00975B1B">
        <w:rPr>
          <w:rStyle w:val="Hyperlink"/>
          <w:sz w:val="20"/>
          <w:szCs w:val="20"/>
          <w:lang w:val="nl-NL"/>
        </w:rPr>
        <w:t>xperience</w:t>
      </w:r>
      <w:proofErr w:type="spellEnd"/>
      <w:r w:rsidR="000317ED">
        <w:rPr>
          <w:rStyle w:val="Hyperlink"/>
          <w:sz w:val="20"/>
          <w:szCs w:val="20"/>
          <w:lang w:val="nl-NL"/>
        </w:rPr>
        <w:fldChar w:fldCharType="end"/>
      </w:r>
      <w:r>
        <w:rPr>
          <w:sz w:val="20"/>
          <w:szCs w:val="20"/>
          <w:lang w:val="nl-NL"/>
        </w:rPr>
        <w:t>, mocht d</w:t>
      </w:r>
      <w:r w:rsidR="007C3149">
        <w:rPr>
          <w:sz w:val="20"/>
          <w:szCs w:val="20"/>
          <w:lang w:val="nl-NL"/>
        </w:rPr>
        <w:t xml:space="preserve">e </w:t>
      </w:r>
      <w:proofErr w:type="spellStart"/>
      <w:r w:rsidR="007C3149">
        <w:rPr>
          <w:sz w:val="20"/>
          <w:szCs w:val="20"/>
          <w:lang w:val="nl-NL"/>
        </w:rPr>
        <w:t>group</w:t>
      </w:r>
      <w:proofErr w:type="spellEnd"/>
      <w:r>
        <w:rPr>
          <w:sz w:val="20"/>
          <w:szCs w:val="20"/>
          <w:lang w:val="nl-NL"/>
        </w:rPr>
        <w:t xml:space="preserve"> na de zomer gebruik maken van de studio</w:t>
      </w:r>
      <w:r w:rsidR="007C3149">
        <w:rPr>
          <w:sz w:val="20"/>
          <w:szCs w:val="20"/>
          <w:lang w:val="nl-NL"/>
        </w:rPr>
        <w:t xml:space="preserve"> van het Amsterdamse</w:t>
      </w:r>
      <w:r w:rsidR="00685040">
        <w:rPr>
          <w:sz w:val="20"/>
          <w:szCs w:val="20"/>
          <w:lang w:val="nl-NL"/>
        </w:rPr>
        <w:t xml:space="preserve"> Bostheater voor </w:t>
      </w:r>
      <w:r>
        <w:rPr>
          <w:sz w:val="20"/>
          <w:szCs w:val="20"/>
          <w:lang w:val="nl-NL"/>
        </w:rPr>
        <w:t xml:space="preserve">de </w:t>
      </w:r>
      <w:r w:rsidR="00685040">
        <w:rPr>
          <w:sz w:val="20"/>
          <w:szCs w:val="20"/>
          <w:lang w:val="nl-NL"/>
        </w:rPr>
        <w:t>repetities voor de (eigen) productie ‘</w:t>
      </w:r>
      <w:proofErr w:type="spellStart"/>
      <w:r w:rsidR="00685040">
        <w:rPr>
          <w:sz w:val="20"/>
          <w:szCs w:val="20"/>
          <w:lang w:val="nl-NL"/>
        </w:rPr>
        <w:t>Chapman</w:t>
      </w:r>
      <w:proofErr w:type="spellEnd"/>
      <w:r w:rsidR="00685040">
        <w:rPr>
          <w:sz w:val="20"/>
          <w:szCs w:val="20"/>
          <w:lang w:val="nl-NL"/>
        </w:rPr>
        <w:t xml:space="preserve"> for President’. In november is het geheel gemonteerd in het Muiderpoorttheater. De officiële </w:t>
      </w:r>
      <w:r w:rsidR="006D4158">
        <w:rPr>
          <w:sz w:val="20"/>
          <w:szCs w:val="20"/>
          <w:lang w:val="nl-NL"/>
        </w:rPr>
        <w:t>première</w:t>
      </w:r>
      <w:r w:rsidR="00685040">
        <w:rPr>
          <w:sz w:val="20"/>
          <w:szCs w:val="20"/>
          <w:lang w:val="nl-NL"/>
        </w:rPr>
        <w:t xml:space="preserve"> laat nog even op zich wachten, maar voor de liefhebber zijn voorproefjes alvast te beluisteren in fragmenten bij Mijke &amp; Co Live op Radio 6, die in oktober dagelijks een minuut liet horen. </w:t>
      </w:r>
    </w:p>
    <w:p w:rsidR="00834C7C" w:rsidRDefault="00834C7C" w:rsidP="00685040">
      <w:pPr>
        <w:spacing w:after="0" w:line="240" w:lineRule="auto"/>
        <w:rPr>
          <w:rFonts w:eastAsia="Times New Roman" w:cs="Helvetica"/>
          <w:i/>
          <w:sz w:val="20"/>
          <w:szCs w:val="20"/>
          <w:lang w:val="nl-NL" w:eastAsia="nl-NL"/>
        </w:rPr>
      </w:pPr>
    </w:p>
    <w:p w:rsidR="00685040" w:rsidRPr="00685040" w:rsidRDefault="00685040" w:rsidP="00685040">
      <w:pPr>
        <w:spacing w:after="0" w:line="240" w:lineRule="auto"/>
        <w:rPr>
          <w:rFonts w:eastAsia="Times New Roman" w:cs="Helvetica"/>
          <w:color w:val="0077DB"/>
          <w:sz w:val="20"/>
          <w:szCs w:val="20"/>
          <w:lang w:val="nl-NL" w:eastAsia="nl-NL"/>
        </w:rPr>
      </w:pPr>
      <w:r w:rsidRPr="00685040">
        <w:rPr>
          <w:rFonts w:eastAsia="Times New Roman" w:cs="Helvetica"/>
          <w:i/>
          <w:sz w:val="20"/>
          <w:szCs w:val="20"/>
          <w:lang w:val="nl-NL" w:eastAsia="nl-NL"/>
        </w:rPr>
        <w:t xml:space="preserve">Luister deze fragmentjes hier terug: </w:t>
      </w:r>
      <w:r w:rsidR="000317ED">
        <w:fldChar w:fldCharType="begin"/>
      </w:r>
      <w:r w:rsidR="000317ED" w:rsidRPr="000317ED">
        <w:rPr>
          <w:lang w:val="nl-NL"/>
        </w:rPr>
        <w:instrText xml:space="preserve"> HYPERLINK "http://www.changeyourscene.com/en/site/home" </w:instrText>
      </w:r>
      <w:r w:rsidR="000317ED">
        <w:fldChar w:fldCharType="separate"/>
      </w:r>
      <w:r w:rsidRPr="00685040">
        <w:rPr>
          <w:rFonts w:eastAsia="Times New Roman" w:cs="Helvetica"/>
          <w:color w:val="0077DB"/>
          <w:sz w:val="20"/>
          <w:szCs w:val="20"/>
          <w:u w:val="single"/>
          <w:lang w:val="nl-NL" w:eastAsia="nl-NL"/>
        </w:rPr>
        <w:t>www.changeyourscene.com/en/site/home</w:t>
      </w:r>
      <w:r w:rsidR="000317ED">
        <w:rPr>
          <w:rFonts w:eastAsia="Times New Roman" w:cs="Helvetica"/>
          <w:color w:val="0077DB"/>
          <w:sz w:val="20"/>
          <w:szCs w:val="20"/>
          <w:u w:val="single"/>
          <w:lang w:val="nl-NL" w:eastAsia="nl-NL"/>
        </w:rPr>
        <w:fldChar w:fldCharType="end"/>
      </w:r>
    </w:p>
    <w:p w:rsidR="00685040" w:rsidRDefault="000317ED" w:rsidP="00685040">
      <w:pPr>
        <w:spacing w:after="0" w:line="240" w:lineRule="auto"/>
        <w:rPr>
          <w:rFonts w:eastAsia="Times New Roman" w:cs="Helvetica"/>
          <w:color w:val="0077DB"/>
          <w:sz w:val="20"/>
          <w:szCs w:val="20"/>
          <w:u w:val="single"/>
          <w:lang w:val="nl-NL" w:eastAsia="nl-NL"/>
        </w:rPr>
      </w:pPr>
      <w:r>
        <w:fldChar w:fldCharType="begin"/>
      </w:r>
      <w:r w:rsidRPr="000317ED">
        <w:rPr>
          <w:lang w:val="nl-NL"/>
        </w:rPr>
        <w:instrText xml:space="preserve"> HYPERLINK "http://www.radio6.nl/programma/334/mijkes-middag" </w:instrText>
      </w:r>
      <w:r>
        <w:fldChar w:fldCharType="separate"/>
      </w:r>
      <w:r w:rsidR="00685040" w:rsidRPr="00685040">
        <w:rPr>
          <w:rFonts w:eastAsia="Times New Roman" w:cs="Helvetica"/>
          <w:color w:val="0077DB"/>
          <w:sz w:val="20"/>
          <w:szCs w:val="20"/>
          <w:u w:val="single"/>
          <w:lang w:val="nl-NL" w:eastAsia="nl-NL"/>
        </w:rPr>
        <w:t>http://www.radio6.nl/programma/334/mijkes-middag</w:t>
      </w:r>
      <w:r>
        <w:rPr>
          <w:rFonts w:eastAsia="Times New Roman" w:cs="Helvetica"/>
          <w:color w:val="0077DB"/>
          <w:sz w:val="20"/>
          <w:szCs w:val="20"/>
          <w:u w:val="single"/>
          <w:lang w:val="nl-NL" w:eastAsia="nl-NL"/>
        </w:rPr>
        <w:fldChar w:fldCharType="end"/>
      </w:r>
    </w:p>
    <w:p w:rsidR="00F27135" w:rsidRDefault="00F27135" w:rsidP="00685040">
      <w:pPr>
        <w:spacing w:after="0" w:line="240" w:lineRule="auto"/>
        <w:rPr>
          <w:rFonts w:eastAsia="Times New Roman" w:cs="Helvetica"/>
          <w:color w:val="0077DB"/>
          <w:sz w:val="20"/>
          <w:szCs w:val="20"/>
          <w:u w:val="single"/>
          <w:lang w:val="nl-NL" w:eastAsia="nl-NL"/>
        </w:rPr>
      </w:pPr>
    </w:p>
    <w:p w:rsidR="00F27135" w:rsidRPr="006D4158" w:rsidRDefault="00F27135" w:rsidP="00F27135">
      <w:pPr>
        <w:spacing w:after="0" w:line="240" w:lineRule="auto"/>
        <w:rPr>
          <w:rFonts w:eastAsia="Times New Roman" w:cs="Helvetica"/>
          <w:sz w:val="20"/>
          <w:szCs w:val="20"/>
          <w:lang w:val="nl-NL" w:eastAsia="nl-NL"/>
        </w:rPr>
      </w:pPr>
      <w:r w:rsidRPr="006D4158">
        <w:rPr>
          <w:rFonts w:eastAsia="Times New Roman" w:cs="Helvetica"/>
          <w:sz w:val="20"/>
          <w:szCs w:val="20"/>
          <w:lang w:val="nl-NL" w:eastAsia="nl-NL"/>
        </w:rPr>
        <w:t xml:space="preserve">In de allereerste "film-zonder-beeld" ter wereld, gaat Eef van </w:t>
      </w:r>
      <w:proofErr w:type="spellStart"/>
      <w:r w:rsidRPr="006D4158">
        <w:rPr>
          <w:rFonts w:eastAsia="Times New Roman" w:cs="Helvetica"/>
          <w:sz w:val="20"/>
          <w:szCs w:val="20"/>
          <w:lang w:val="nl-NL" w:eastAsia="nl-NL"/>
        </w:rPr>
        <w:t>Breen</w:t>
      </w:r>
      <w:proofErr w:type="spellEnd"/>
      <w:r w:rsidRPr="006D4158">
        <w:rPr>
          <w:rFonts w:eastAsia="Times New Roman" w:cs="Helvetica"/>
          <w:sz w:val="20"/>
          <w:szCs w:val="20"/>
          <w:lang w:val="nl-NL" w:eastAsia="nl-NL"/>
        </w:rPr>
        <w:t xml:space="preserve"> en zijn </w:t>
      </w:r>
      <w:proofErr w:type="spellStart"/>
      <w:r w:rsidRPr="006D4158">
        <w:rPr>
          <w:rFonts w:eastAsia="Times New Roman" w:cs="Helvetica"/>
          <w:sz w:val="20"/>
          <w:szCs w:val="20"/>
          <w:lang w:val="nl-NL" w:eastAsia="nl-NL"/>
        </w:rPr>
        <w:t>group</w:t>
      </w:r>
      <w:proofErr w:type="spellEnd"/>
      <w:r w:rsidRPr="006D4158">
        <w:rPr>
          <w:rFonts w:eastAsia="Times New Roman" w:cs="Helvetica"/>
          <w:sz w:val="20"/>
          <w:szCs w:val="20"/>
          <w:lang w:val="nl-NL" w:eastAsia="nl-NL"/>
        </w:rPr>
        <w:t xml:space="preserve"> op zoek naar </w:t>
      </w:r>
      <w:proofErr w:type="spellStart"/>
      <w:r w:rsidRPr="006D4158">
        <w:rPr>
          <w:rFonts w:eastAsia="Times New Roman" w:cs="Helvetica"/>
          <w:sz w:val="20"/>
          <w:szCs w:val="20"/>
          <w:lang w:val="nl-NL" w:eastAsia="nl-NL"/>
        </w:rPr>
        <w:t>Chapman</w:t>
      </w:r>
      <w:proofErr w:type="spellEnd"/>
      <w:r w:rsidRPr="006D4158">
        <w:rPr>
          <w:rFonts w:eastAsia="Times New Roman" w:cs="Helvetica"/>
          <w:sz w:val="20"/>
          <w:szCs w:val="20"/>
          <w:lang w:val="nl-NL" w:eastAsia="nl-NL"/>
        </w:rPr>
        <w:t xml:space="preserve">, een politiek vluchteling die jaren geleden diepe indruk op Eef maakte vanwege zijn vastbeslotenheid om op een dag in zijn land een revolutie te ontketenen. Tijdens deze zoektocht raakt de werkelijkheid verstrikt in de verbeelding; wat zou er met </w:t>
      </w:r>
      <w:proofErr w:type="spellStart"/>
      <w:r w:rsidRPr="006D4158">
        <w:rPr>
          <w:rFonts w:eastAsia="Times New Roman" w:cs="Helvetica"/>
          <w:sz w:val="20"/>
          <w:szCs w:val="20"/>
          <w:lang w:val="nl-NL" w:eastAsia="nl-NL"/>
        </w:rPr>
        <w:t>Chapman</w:t>
      </w:r>
      <w:proofErr w:type="spellEnd"/>
      <w:r w:rsidRPr="006D4158">
        <w:rPr>
          <w:rFonts w:eastAsia="Times New Roman" w:cs="Helvetica"/>
          <w:sz w:val="20"/>
          <w:szCs w:val="20"/>
          <w:lang w:val="nl-NL" w:eastAsia="nl-NL"/>
        </w:rPr>
        <w:t xml:space="preserve"> gebeurd zijn?</w:t>
      </w:r>
    </w:p>
    <w:p w:rsidR="00834C7C" w:rsidRDefault="00834C7C" w:rsidP="00F27135">
      <w:pPr>
        <w:spacing w:after="0" w:line="240" w:lineRule="auto"/>
        <w:rPr>
          <w:rFonts w:eastAsia="Times New Roman" w:cs="Helvetica"/>
          <w:sz w:val="20"/>
          <w:szCs w:val="20"/>
          <w:lang w:val="nl-NL" w:eastAsia="nl-NL"/>
        </w:rPr>
      </w:pPr>
    </w:p>
    <w:p w:rsidR="00834C7C" w:rsidRDefault="00834C7C" w:rsidP="00F27135">
      <w:pPr>
        <w:spacing w:after="0" w:line="240" w:lineRule="auto"/>
        <w:rPr>
          <w:rFonts w:eastAsia="Times New Roman" w:cs="Helvetica"/>
          <w:sz w:val="20"/>
          <w:szCs w:val="20"/>
          <w:lang w:val="nl-NL" w:eastAsia="nl-NL"/>
        </w:rPr>
      </w:pPr>
      <w:r>
        <w:rPr>
          <w:noProof/>
          <w:lang w:val="nl-NL" w:eastAsia="nl-NL"/>
        </w:rPr>
        <w:drawing>
          <wp:inline distT="0" distB="0" distL="0" distR="0" wp14:anchorId="537F9265" wp14:editId="6020003C">
            <wp:extent cx="1997050" cy="1997050"/>
            <wp:effectExtent l="0" t="0" r="3810" b="3810"/>
            <wp:docPr id="5" name="Picture 4" descr="12011392_915676681857958_34977649344099579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1392_915676681857958_3497764934409957982_n.jpg"/>
                    <pic:cNvPicPr/>
                  </pic:nvPicPr>
                  <pic:blipFill>
                    <a:blip r:embed="rId17"/>
                    <a:stretch>
                      <a:fillRect/>
                    </a:stretch>
                  </pic:blipFill>
                  <pic:spPr>
                    <a:xfrm>
                      <a:off x="0" y="0"/>
                      <a:ext cx="1997164" cy="1997164"/>
                    </a:xfrm>
                    <a:prstGeom prst="rect">
                      <a:avLst/>
                    </a:prstGeom>
                  </pic:spPr>
                </pic:pic>
              </a:graphicData>
            </a:graphic>
          </wp:inline>
        </w:drawing>
      </w:r>
    </w:p>
    <w:p w:rsidR="00834C7C" w:rsidRDefault="00834C7C" w:rsidP="00F27135">
      <w:pPr>
        <w:spacing w:after="0" w:line="240" w:lineRule="auto"/>
        <w:rPr>
          <w:rFonts w:eastAsia="Times New Roman" w:cs="Helvetica"/>
          <w:sz w:val="20"/>
          <w:szCs w:val="20"/>
          <w:lang w:val="nl-NL" w:eastAsia="nl-NL"/>
        </w:rPr>
      </w:pPr>
      <w:proofErr w:type="spellStart"/>
      <w:r>
        <w:rPr>
          <w:rFonts w:eastAsia="Times New Roman" w:cs="Helvetica"/>
          <w:sz w:val="20"/>
          <w:szCs w:val="20"/>
          <w:lang w:val="nl-NL" w:eastAsia="nl-NL"/>
        </w:rPr>
        <w:lastRenderedPageBreak/>
        <w:t>Chapman</w:t>
      </w:r>
      <w:proofErr w:type="spellEnd"/>
      <w:r>
        <w:rPr>
          <w:rFonts w:eastAsia="Times New Roman" w:cs="Helvetica"/>
          <w:sz w:val="20"/>
          <w:szCs w:val="20"/>
          <w:lang w:val="nl-NL" w:eastAsia="nl-NL"/>
        </w:rPr>
        <w:t xml:space="preserve"> for President is e</w:t>
      </w:r>
      <w:r w:rsidR="00F27135" w:rsidRPr="006D4158">
        <w:rPr>
          <w:rFonts w:eastAsia="Times New Roman" w:cs="Helvetica"/>
          <w:sz w:val="20"/>
          <w:szCs w:val="20"/>
          <w:lang w:val="nl-NL" w:eastAsia="nl-NL"/>
        </w:rPr>
        <w:t xml:space="preserve">en filmische luisterervaring met muziek van de Eef van </w:t>
      </w:r>
      <w:proofErr w:type="spellStart"/>
      <w:r w:rsidR="00F27135" w:rsidRPr="006D4158">
        <w:rPr>
          <w:rFonts w:eastAsia="Times New Roman" w:cs="Helvetica"/>
          <w:sz w:val="20"/>
          <w:szCs w:val="20"/>
          <w:lang w:val="nl-NL" w:eastAsia="nl-NL"/>
        </w:rPr>
        <w:t>Breen</w:t>
      </w:r>
      <w:proofErr w:type="spellEnd"/>
      <w:r w:rsidR="00F27135" w:rsidRPr="006D4158">
        <w:rPr>
          <w:rFonts w:eastAsia="Times New Roman" w:cs="Helvetica"/>
          <w:sz w:val="20"/>
          <w:szCs w:val="20"/>
          <w:lang w:val="nl-NL" w:eastAsia="nl-NL"/>
        </w:rPr>
        <w:t xml:space="preserve"> Group, teksten van Dichter des Vaderlands Anne Vegter en Ko van den </w:t>
      </w:r>
      <w:r w:rsidR="00E97D9E" w:rsidRPr="006D4158">
        <w:rPr>
          <w:rFonts w:eastAsia="Times New Roman" w:cs="Helvetica"/>
          <w:sz w:val="20"/>
          <w:szCs w:val="20"/>
          <w:lang w:val="nl-NL" w:eastAsia="nl-NL"/>
        </w:rPr>
        <w:t>Bosch.</w:t>
      </w:r>
      <w:r w:rsidR="00C13332" w:rsidRPr="006D4158">
        <w:rPr>
          <w:rFonts w:eastAsia="Times New Roman" w:cs="Helvetica"/>
          <w:sz w:val="20"/>
          <w:szCs w:val="20"/>
          <w:lang w:val="nl-NL" w:eastAsia="nl-NL"/>
        </w:rPr>
        <w:t xml:space="preserve"> </w:t>
      </w:r>
    </w:p>
    <w:p w:rsidR="00F27135" w:rsidRPr="006D4158" w:rsidRDefault="00C13332" w:rsidP="00F27135">
      <w:pPr>
        <w:spacing w:after="0" w:line="240" w:lineRule="auto"/>
        <w:rPr>
          <w:rFonts w:eastAsia="Times New Roman" w:cs="Helvetica"/>
          <w:sz w:val="20"/>
          <w:szCs w:val="20"/>
          <w:lang w:val="nl-NL" w:eastAsia="nl-NL"/>
        </w:rPr>
      </w:pPr>
      <w:r w:rsidRPr="006D4158">
        <w:rPr>
          <w:rFonts w:eastAsia="Times New Roman" w:cs="Helvetica"/>
          <w:sz w:val="20"/>
          <w:szCs w:val="20"/>
          <w:lang w:val="nl-NL" w:eastAsia="nl-NL"/>
        </w:rPr>
        <w:t>Ook met dank aan</w:t>
      </w:r>
      <w:r w:rsidR="00834C7C">
        <w:rPr>
          <w:rFonts w:eastAsia="Times New Roman" w:cs="Helvetica"/>
          <w:sz w:val="20"/>
          <w:szCs w:val="20"/>
          <w:lang w:val="nl-NL" w:eastAsia="nl-NL"/>
        </w:rPr>
        <w:t xml:space="preserve"> en </w:t>
      </w:r>
      <w:r w:rsidR="00E97D9E" w:rsidRPr="006D4158">
        <w:rPr>
          <w:rFonts w:eastAsia="Times New Roman" w:cs="Helvetica"/>
          <w:sz w:val="20"/>
          <w:szCs w:val="20"/>
          <w:lang w:val="nl-NL" w:eastAsia="nl-NL"/>
        </w:rPr>
        <w:t>medewerking van</w:t>
      </w:r>
      <w:r w:rsidR="00834C7C">
        <w:rPr>
          <w:rFonts w:eastAsia="Times New Roman" w:cs="Helvetica"/>
          <w:sz w:val="20"/>
          <w:szCs w:val="20"/>
          <w:lang w:val="nl-NL" w:eastAsia="nl-NL"/>
        </w:rPr>
        <w:t>:</w:t>
      </w:r>
    </w:p>
    <w:p w:rsidR="00F27135" w:rsidRPr="006D4158" w:rsidRDefault="00F27135" w:rsidP="00F27135">
      <w:pPr>
        <w:spacing w:after="0" w:line="240" w:lineRule="auto"/>
        <w:rPr>
          <w:rFonts w:eastAsia="Times New Roman" w:cs="Helvetica"/>
          <w:sz w:val="20"/>
          <w:szCs w:val="20"/>
          <w:lang w:val="nl-NL" w:eastAsia="nl-NL"/>
        </w:rPr>
      </w:pPr>
      <w:r w:rsidRPr="006D4158">
        <w:rPr>
          <w:rFonts w:eastAsia="Times New Roman" w:cs="Helvetica"/>
          <w:sz w:val="20"/>
          <w:szCs w:val="20"/>
          <w:lang w:val="nl-NL" w:eastAsia="nl-NL"/>
        </w:rPr>
        <w:t xml:space="preserve">Floris Schönfeld, Timothee Busch, </w:t>
      </w:r>
      <w:r w:rsidR="00E97D9E" w:rsidRPr="006D4158">
        <w:rPr>
          <w:rFonts w:eastAsia="Times New Roman" w:cs="Helvetica"/>
          <w:sz w:val="20"/>
          <w:szCs w:val="20"/>
          <w:lang w:val="nl-NL" w:eastAsia="nl-NL"/>
        </w:rPr>
        <w:t xml:space="preserve">Ruben </w:t>
      </w:r>
      <w:proofErr w:type="spellStart"/>
      <w:r w:rsidR="00E97D9E" w:rsidRPr="006D4158">
        <w:rPr>
          <w:rFonts w:eastAsia="Times New Roman" w:cs="Helvetica"/>
          <w:sz w:val="20"/>
          <w:szCs w:val="20"/>
          <w:lang w:val="nl-NL" w:eastAsia="nl-NL"/>
        </w:rPr>
        <w:t>Samama</w:t>
      </w:r>
      <w:proofErr w:type="spellEnd"/>
      <w:r w:rsidR="00E97D9E" w:rsidRPr="006D4158">
        <w:rPr>
          <w:rFonts w:eastAsia="Times New Roman" w:cs="Helvetica"/>
          <w:sz w:val="20"/>
          <w:szCs w:val="20"/>
          <w:lang w:val="nl-NL" w:eastAsia="nl-NL"/>
        </w:rPr>
        <w:t xml:space="preserve">, Maaike-Merel van </w:t>
      </w:r>
      <w:proofErr w:type="spellStart"/>
      <w:r w:rsidR="00E97D9E" w:rsidRPr="006D4158">
        <w:rPr>
          <w:rFonts w:eastAsia="Times New Roman" w:cs="Helvetica"/>
          <w:sz w:val="20"/>
          <w:szCs w:val="20"/>
          <w:lang w:val="nl-NL" w:eastAsia="nl-NL"/>
        </w:rPr>
        <w:t>Baarzel</w:t>
      </w:r>
      <w:proofErr w:type="spellEnd"/>
      <w:r w:rsidR="00E97D9E" w:rsidRPr="006D4158">
        <w:rPr>
          <w:rFonts w:eastAsia="Times New Roman" w:cs="Helvetica"/>
          <w:sz w:val="20"/>
          <w:szCs w:val="20"/>
          <w:lang w:val="nl-NL" w:eastAsia="nl-NL"/>
        </w:rPr>
        <w:t xml:space="preserve">, </w:t>
      </w:r>
      <w:proofErr w:type="spellStart"/>
      <w:r w:rsidR="00E97D9E" w:rsidRPr="006D4158">
        <w:rPr>
          <w:rFonts w:eastAsia="Times New Roman" w:cs="Helvetica"/>
          <w:sz w:val="20"/>
          <w:szCs w:val="20"/>
          <w:lang w:val="nl-NL" w:eastAsia="nl-NL"/>
        </w:rPr>
        <w:t>Hadewijch</w:t>
      </w:r>
      <w:proofErr w:type="spellEnd"/>
      <w:r w:rsidR="00E97D9E" w:rsidRPr="006D4158">
        <w:rPr>
          <w:rFonts w:eastAsia="Times New Roman" w:cs="Helvetica"/>
          <w:sz w:val="20"/>
          <w:szCs w:val="20"/>
          <w:lang w:val="nl-NL" w:eastAsia="nl-NL"/>
        </w:rPr>
        <w:t xml:space="preserve"> Hofland, Marije van den Berg, </w:t>
      </w:r>
      <w:r w:rsidRPr="006D4158">
        <w:rPr>
          <w:rFonts w:eastAsia="Times New Roman" w:cs="Helvetica"/>
          <w:sz w:val="20"/>
          <w:szCs w:val="20"/>
          <w:lang w:val="nl-NL" w:eastAsia="nl-NL"/>
        </w:rPr>
        <w:t xml:space="preserve">Joost </w:t>
      </w:r>
      <w:proofErr w:type="spellStart"/>
      <w:r w:rsidRPr="006D4158">
        <w:rPr>
          <w:rFonts w:eastAsia="Times New Roman" w:cs="Helvetica"/>
          <w:sz w:val="20"/>
          <w:szCs w:val="20"/>
          <w:lang w:val="nl-NL" w:eastAsia="nl-NL"/>
        </w:rPr>
        <w:t>Lijbaart</w:t>
      </w:r>
      <w:proofErr w:type="spellEnd"/>
      <w:r w:rsidRPr="006D4158">
        <w:rPr>
          <w:rFonts w:eastAsia="Times New Roman" w:cs="Helvetica"/>
          <w:sz w:val="20"/>
          <w:szCs w:val="20"/>
          <w:lang w:val="nl-NL" w:eastAsia="nl-NL"/>
        </w:rPr>
        <w:t xml:space="preserve">, </w:t>
      </w:r>
      <w:r w:rsidR="00E97D9E" w:rsidRPr="006D4158">
        <w:rPr>
          <w:rFonts w:eastAsia="Times New Roman" w:cs="Helvetica"/>
          <w:sz w:val="20"/>
          <w:szCs w:val="20"/>
          <w:lang w:val="nl-NL" w:eastAsia="nl-NL"/>
        </w:rPr>
        <w:t xml:space="preserve">Emmy Storms, </w:t>
      </w:r>
      <w:r w:rsidRPr="006D4158">
        <w:rPr>
          <w:rFonts w:eastAsia="Times New Roman" w:cs="Helvetica"/>
          <w:sz w:val="20"/>
          <w:szCs w:val="20"/>
          <w:lang w:val="nl-NL" w:eastAsia="nl-NL"/>
        </w:rPr>
        <w:t xml:space="preserve">Luc </w:t>
      </w:r>
      <w:proofErr w:type="spellStart"/>
      <w:r w:rsidRPr="006D4158">
        <w:rPr>
          <w:rFonts w:eastAsia="Times New Roman" w:cs="Helvetica"/>
          <w:sz w:val="20"/>
          <w:szCs w:val="20"/>
          <w:lang w:val="nl-NL" w:eastAsia="nl-NL"/>
        </w:rPr>
        <w:t>Upson</w:t>
      </w:r>
      <w:proofErr w:type="spellEnd"/>
      <w:r w:rsidRPr="006D4158">
        <w:rPr>
          <w:rFonts w:eastAsia="Times New Roman" w:cs="Helvetica"/>
          <w:sz w:val="20"/>
          <w:szCs w:val="20"/>
          <w:lang w:val="nl-NL" w:eastAsia="nl-NL"/>
        </w:rPr>
        <w:t xml:space="preserve">, Marcel Andriessen, </w:t>
      </w:r>
      <w:proofErr w:type="spellStart"/>
      <w:r w:rsidR="00C13332" w:rsidRPr="006D4158">
        <w:rPr>
          <w:rFonts w:eastAsia="Times New Roman" w:cs="Helvetica"/>
          <w:sz w:val="20"/>
          <w:szCs w:val="20"/>
          <w:lang w:val="nl-NL" w:eastAsia="nl-NL"/>
        </w:rPr>
        <w:t>Maran</w:t>
      </w:r>
      <w:proofErr w:type="spellEnd"/>
      <w:r w:rsidR="00C13332" w:rsidRPr="006D4158">
        <w:rPr>
          <w:rFonts w:eastAsia="Times New Roman" w:cs="Helvetica"/>
          <w:sz w:val="20"/>
          <w:szCs w:val="20"/>
          <w:lang w:val="nl-NL" w:eastAsia="nl-NL"/>
        </w:rPr>
        <w:t xml:space="preserve"> Rauws</w:t>
      </w:r>
      <w:r w:rsidR="003D6F2E" w:rsidRPr="006D4158">
        <w:rPr>
          <w:rFonts w:eastAsia="Times New Roman" w:cs="Helvetica"/>
          <w:sz w:val="20"/>
          <w:szCs w:val="20"/>
          <w:lang w:val="nl-NL" w:eastAsia="nl-NL"/>
        </w:rPr>
        <w:t>, Peter Zwart, Karl Klomp</w:t>
      </w:r>
      <w:r w:rsidR="00E97D9E" w:rsidRPr="006D4158">
        <w:rPr>
          <w:rFonts w:eastAsia="Times New Roman" w:cs="Helvetica"/>
          <w:sz w:val="20"/>
          <w:szCs w:val="20"/>
          <w:lang w:val="nl-NL" w:eastAsia="nl-NL"/>
        </w:rPr>
        <w:t>, André Joosten</w:t>
      </w:r>
      <w:r w:rsidR="00C13332" w:rsidRPr="006D4158">
        <w:rPr>
          <w:rFonts w:eastAsia="Times New Roman" w:cs="Helvetica"/>
          <w:sz w:val="20"/>
          <w:szCs w:val="20"/>
          <w:lang w:val="nl-NL" w:eastAsia="nl-NL"/>
        </w:rPr>
        <w:t xml:space="preserve"> en </w:t>
      </w:r>
      <w:r w:rsidRPr="006D4158">
        <w:rPr>
          <w:rFonts w:eastAsia="Times New Roman" w:cs="Helvetica"/>
          <w:sz w:val="20"/>
          <w:szCs w:val="20"/>
          <w:lang w:val="nl-NL" w:eastAsia="nl-NL"/>
        </w:rPr>
        <w:t xml:space="preserve">Judith </w:t>
      </w:r>
      <w:proofErr w:type="spellStart"/>
      <w:r w:rsidRPr="006D4158">
        <w:rPr>
          <w:rFonts w:eastAsia="Times New Roman" w:cs="Helvetica"/>
          <w:sz w:val="20"/>
          <w:szCs w:val="20"/>
          <w:lang w:val="nl-NL" w:eastAsia="nl-NL"/>
        </w:rPr>
        <w:t>Schoneveld</w:t>
      </w:r>
      <w:proofErr w:type="spellEnd"/>
      <w:r w:rsidR="00C13332" w:rsidRPr="006D4158">
        <w:rPr>
          <w:rFonts w:eastAsia="Times New Roman" w:cs="Helvetica"/>
          <w:sz w:val="20"/>
          <w:szCs w:val="20"/>
          <w:lang w:val="nl-NL" w:eastAsia="nl-NL"/>
        </w:rPr>
        <w:t>.</w:t>
      </w:r>
    </w:p>
    <w:p w:rsidR="00C13332" w:rsidRPr="00F27135" w:rsidRDefault="00C13332" w:rsidP="00F27135">
      <w:pPr>
        <w:spacing w:after="0" w:line="240" w:lineRule="auto"/>
        <w:rPr>
          <w:rFonts w:eastAsia="Times New Roman" w:cs="Helvetica"/>
          <w:lang w:val="nl-NL" w:eastAsia="nl-NL"/>
        </w:rPr>
      </w:pPr>
    </w:p>
    <w:p w:rsidR="009E0716" w:rsidRPr="006D4158" w:rsidRDefault="00834C7C" w:rsidP="00C13332">
      <w:pPr>
        <w:spacing w:after="0" w:line="240" w:lineRule="auto"/>
        <w:rPr>
          <w:rFonts w:eastAsia="Times New Roman" w:cs="Helvetica"/>
          <w:sz w:val="20"/>
          <w:szCs w:val="20"/>
          <w:lang w:val="nl-NL" w:eastAsia="nl-NL"/>
        </w:rPr>
      </w:pPr>
      <w:r>
        <w:rPr>
          <w:rFonts w:eastAsia="Times New Roman" w:cs="Helvetica"/>
          <w:sz w:val="20"/>
          <w:szCs w:val="20"/>
          <w:lang w:val="nl-NL" w:eastAsia="nl-NL"/>
        </w:rPr>
        <w:t xml:space="preserve">De </w:t>
      </w:r>
      <w:r w:rsidR="00975B1B" w:rsidRPr="006D4158">
        <w:rPr>
          <w:rFonts w:eastAsia="Times New Roman" w:cs="Helvetica"/>
          <w:sz w:val="20"/>
          <w:szCs w:val="20"/>
          <w:lang w:val="nl-NL" w:eastAsia="nl-NL"/>
        </w:rPr>
        <w:t>première</w:t>
      </w:r>
      <w:r w:rsidR="00F27135" w:rsidRPr="006D4158">
        <w:rPr>
          <w:rFonts w:eastAsia="Times New Roman" w:cs="Helvetica"/>
          <w:sz w:val="20"/>
          <w:szCs w:val="20"/>
          <w:lang w:val="nl-NL" w:eastAsia="nl-NL"/>
        </w:rPr>
        <w:t xml:space="preserve"> en tour</w:t>
      </w:r>
      <w:r>
        <w:rPr>
          <w:rFonts w:eastAsia="Times New Roman" w:cs="Helvetica"/>
          <w:sz w:val="20"/>
          <w:szCs w:val="20"/>
          <w:lang w:val="nl-NL" w:eastAsia="nl-NL"/>
        </w:rPr>
        <w:t xml:space="preserve"> wordt verwacht in 2017</w:t>
      </w:r>
      <w:r w:rsidR="00F27135" w:rsidRPr="006D4158">
        <w:rPr>
          <w:rFonts w:eastAsia="Times New Roman" w:cs="Helvetica"/>
          <w:sz w:val="20"/>
          <w:szCs w:val="20"/>
          <w:lang w:val="nl-NL" w:eastAsia="nl-NL"/>
        </w:rPr>
        <w:t xml:space="preserve">. </w:t>
      </w:r>
    </w:p>
    <w:p w:rsidR="009E0716" w:rsidRDefault="009E0716" w:rsidP="00C13332">
      <w:pPr>
        <w:spacing w:after="0" w:line="240" w:lineRule="auto"/>
        <w:rPr>
          <w:rFonts w:eastAsia="Times New Roman" w:cs="Helvetica"/>
          <w:sz w:val="20"/>
          <w:szCs w:val="20"/>
          <w:lang w:val="nl-NL" w:eastAsia="nl-NL"/>
        </w:rPr>
      </w:pPr>
    </w:p>
    <w:p w:rsidR="00E0034A" w:rsidRDefault="00E0034A" w:rsidP="00C13332">
      <w:pPr>
        <w:spacing w:after="0" w:line="240" w:lineRule="auto"/>
        <w:rPr>
          <w:rFonts w:eastAsia="Times New Roman" w:cs="Helvetica"/>
          <w:sz w:val="20"/>
          <w:szCs w:val="20"/>
          <w:lang w:val="nl-NL" w:eastAsia="nl-NL"/>
        </w:rPr>
      </w:pPr>
      <w:r>
        <w:rPr>
          <w:rFonts w:eastAsia="Times New Roman" w:cs="Helvetica"/>
          <w:sz w:val="20"/>
          <w:szCs w:val="20"/>
          <w:lang w:val="nl-NL" w:eastAsia="nl-NL"/>
        </w:rPr>
        <w:t xml:space="preserve"> De Stichting is de volgende fondsen zeer dankbaar voor de totstandkoming van dit project:</w:t>
      </w:r>
    </w:p>
    <w:p w:rsidR="00E0034A" w:rsidRDefault="00E0034A" w:rsidP="00C13332">
      <w:pPr>
        <w:spacing w:after="0" w:line="240" w:lineRule="auto"/>
        <w:rPr>
          <w:rFonts w:eastAsia="Times New Roman" w:cs="Helvetica"/>
          <w:sz w:val="20"/>
          <w:szCs w:val="20"/>
          <w:lang w:val="nl-NL" w:eastAsia="nl-NL"/>
        </w:rPr>
      </w:pPr>
      <w:r>
        <w:rPr>
          <w:rFonts w:eastAsia="Times New Roman" w:cs="Helvetica"/>
          <w:sz w:val="20"/>
          <w:szCs w:val="20"/>
          <w:lang w:val="nl-NL" w:eastAsia="nl-NL"/>
        </w:rPr>
        <w:t>Amsterdam Fonds voor de Kunst, BNG Cultuurfonds, Fonds 21, Fonds Podiumkunsten, Kunstraad Groningen en Prins Bernhard Cultuurfonds.</w:t>
      </w:r>
    </w:p>
    <w:p w:rsidR="00E0034A" w:rsidRPr="006D4158" w:rsidRDefault="00E0034A" w:rsidP="00C13332">
      <w:pPr>
        <w:spacing w:after="0" w:line="240" w:lineRule="auto"/>
        <w:rPr>
          <w:rFonts w:eastAsia="Times New Roman" w:cs="Helvetica"/>
          <w:sz w:val="20"/>
          <w:szCs w:val="20"/>
          <w:lang w:val="nl-NL" w:eastAsia="nl-NL"/>
        </w:rPr>
      </w:pPr>
    </w:p>
    <w:p w:rsidR="0092281A" w:rsidRPr="00C45CA7" w:rsidRDefault="00366930" w:rsidP="00916019">
      <w:pPr>
        <w:pStyle w:val="Kop2"/>
        <w:spacing w:before="0" w:after="200"/>
        <w:rPr>
          <w:lang w:val="nl-NL"/>
        </w:rPr>
      </w:pPr>
      <w:r>
        <w:rPr>
          <w:lang w:val="nl-NL"/>
        </w:rPr>
        <w:t>PAN</w:t>
      </w:r>
    </w:p>
    <w:p w:rsidR="00366930" w:rsidRPr="00834C7C" w:rsidRDefault="00C45CA7" w:rsidP="00916019">
      <w:pPr>
        <w:rPr>
          <w:i/>
          <w:sz w:val="20"/>
          <w:szCs w:val="20"/>
          <w:lang w:val="nl-NL"/>
        </w:rPr>
      </w:pPr>
      <w:r w:rsidRPr="00834C7C">
        <w:rPr>
          <w:i/>
          <w:sz w:val="20"/>
          <w:szCs w:val="20"/>
          <w:lang w:val="nl-NL"/>
        </w:rPr>
        <w:t>2</w:t>
      </w:r>
      <w:r w:rsidR="00366930" w:rsidRPr="00834C7C">
        <w:rPr>
          <w:i/>
          <w:sz w:val="20"/>
          <w:szCs w:val="20"/>
          <w:lang w:val="nl-NL"/>
        </w:rPr>
        <w:t>8 december</w:t>
      </w:r>
      <w:r w:rsidR="0092281A" w:rsidRPr="00834C7C">
        <w:rPr>
          <w:i/>
          <w:sz w:val="20"/>
          <w:szCs w:val="20"/>
          <w:lang w:val="nl-NL"/>
        </w:rPr>
        <w:t>,</w:t>
      </w:r>
      <w:r w:rsidR="00366930" w:rsidRPr="00834C7C">
        <w:rPr>
          <w:i/>
          <w:sz w:val="20"/>
          <w:szCs w:val="20"/>
          <w:lang w:val="nl-NL"/>
        </w:rPr>
        <w:t xml:space="preserve"> Muziekgebouw aan ’t IJ, Amsterdam</w:t>
      </w:r>
    </w:p>
    <w:p w:rsidR="00035343" w:rsidRPr="00834C7C" w:rsidRDefault="00366930" w:rsidP="00916019">
      <w:pPr>
        <w:rPr>
          <w:sz w:val="20"/>
          <w:szCs w:val="20"/>
          <w:lang w:val="nl-NL"/>
        </w:rPr>
      </w:pPr>
      <w:r w:rsidRPr="00834C7C">
        <w:rPr>
          <w:sz w:val="20"/>
          <w:szCs w:val="20"/>
          <w:lang w:val="nl-NL"/>
        </w:rPr>
        <w:t>De Group sloot het jaar af met deelname aan PAN, het jaarlijkse</w:t>
      </w:r>
      <w:r w:rsidR="00DB1620" w:rsidRPr="00834C7C">
        <w:rPr>
          <w:sz w:val="20"/>
          <w:szCs w:val="20"/>
          <w:lang w:val="nl-NL"/>
        </w:rPr>
        <w:t xml:space="preserve"> feestconcert van </w:t>
      </w:r>
      <w:proofErr w:type="spellStart"/>
      <w:r w:rsidR="00DB1620" w:rsidRPr="00834C7C">
        <w:rPr>
          <w:sz w:val="20"/>
          <w:szCs w:val="20"/>
          <w:lang w:val="nl-NL"/>
        </w:rPr>
        <w:t>Calefax</w:t>
      </w:r>
      <w:proofErr w:type="spellEnd"/>
      <w:r w:rsidR="00DB1620" w:rsidRPr="00834C7C">
        <w:rPr>
          <w:sz w:val="20"/>
          <w:szCs w:val="20"/>
          <w:lang w:val="nl-NL"/>
        </w:rPr>
        <w:t>,</w:t>
      </w:r>
      <w:r w:rsidR="00FD22FC" w:rsidRPr="00834C7C">
        <w:rPr>
          <w:sz w:val="20"/>
          <w:szCs w:val="20"/>
          <w:lang w:val="nl-NL"/>
        </w:rPr>
        <w:t xml:space="preserve"> het fantastische Nederlandse rietblazerskwintet. Dit jaarlijkse concert is inmiddels uitgegroeid tot een minifestival van formaat en ook in deze twaalfde editie werd het publiek verrast met korte optredens van diverse musici uit verschillende genres, afgewisseld met verrassende uitstapjes naar andere kunstdisciplines. Niet zo vreemd dat ook de Eef van </w:t>
      </w:r>
      <w:proofErr w:type="spellStart"/>
      <w:r w:rsidR="00FD22FC" w:rsidRPr="00834C7C">
        <w:rPr>
          <w:sz w:val="20"/>
          <w:szCs w:val="20"/>
          <w:lang w:val="nl-NL"/>
        </w:rPr>
        <w:t>Breen</w:t>
      </w:r>
      <w:proofErr w:type="spellEnd"/>
      <w:r w:rsidR="00FD22FC" w:rsidRPr="00834C7C">
        <w:rPr>
          <w:sz w:val="20"/>
          <w:szCs w:val="20"/>
          <w:lang w:val="nl-NL"/>
        </w:rPr>
        <w:t xml:space="preserve"> Group en Dichter des Vaderlands Anne Vegter</w:t>
      </w:r>
      <w:r w:rsidR="00216188" w:rsidRPr="00834C7C">
        <w:rPr>
          <w:sz w:val="20"/>
          <w:szCs w:val="20"/>
          <w:lang w:val="nl-NL"/>
        </w:rPr>
        <w:t xml:space="preserve"> benaderd werden.</w:t>
      </w:r>
    </w:p>
    <w:p w:rsidR="00E0034A" w:rsidRDefault="00E0034A" w:rsidP="003E0871">
      <w:pPr>
        <w:spacing w:after="0"/>
        <w:rPr>
          <w:b/>
          <w:i/>
          <w:color w:val="2209B7"/>
          <w:lang w:val="nl-NL"/>
        </w:rPr>
      </w:pPr>
    </w:p>
    <w:p w:rsidR="00E0034A" w:rsidRDefault="00E0034A" w:rsidP="00E0034A">
      <w:pPr>
        <w:rPr>
          <w:lang w:val="nl-NL"/>
        </w:rPr>
      </w:pPr>
    </w:p>
    <w:p w:rsidR="000317ED" w:rsidRDefault="000317ED" w:rsidP="00E0034A">
      <w:pPr>
        <w:rPr>
          <w:lang w:val="nl-NL"/>
        </w:rPr>
      </w:pPr>
    </w:p>
    <w:p w:rsidR="000317ED" w:rsidRPr="00E0034A" w:rsidRDefault="000317ED" w:rsidP="00E0034A">
      <w:pPr>
        <w:rPr>
          <w:lang w:val="nl-NL"/>
        </w:rPr>
      </w:pPr>
      <w:bookmarkStart w:id="0" w:name="_GoBack"/>
      <w:bookmarkEnd w:id="0"/>
    </w:p>
    <w:p w:rsidR="00E0034A" w:rsidRDefault="00E0034A" w:rsidP="00916019">
      <w:pPr>
        <w:pStyle w:val="Kop2"/>
        <w:spacing w:before="0" w:after="200"/>
        <w:rPr>
          <w:lang w:val="nl-NL"/>
        </w:rPr>
      </w:pPr>
    </w:p>
    <w:p w:rsidR="00E0034A" w:rsidRDefault="00E0034A" w:rsidP="00916019">
      <w:pPr>
        <w:pStyle w:val="Kop2"/>
        <w:spacing w:before="0" w:after="200"/>
        <w:rPr>
          <w:lang w:val="nl-NL"/>
        </w:rPr>
      </w:pPr>
    </w:p>
    <w:p w:rsidR="00E0034A" w:rsidRDefault="00E0034A" w:rsidP="00916019">
      <w:pPr>
        <w:pStyle w:val="Kop2"/>
        <w:spacing w:before="0" w:after="200"/>
        <w:rPr>
          <w:lang w:val="nl-NL"/>
        </w:rPr>
      </w:pPr>
    </w:p>
    <w:p w:rsidR="00E0034A" w:rsidRPr="00E0034A" w:rsidRDefault="00E0034A" w:rsidP="00E0034A">
      <w:pPr>
        <w:rPr>
          <w:lang w:val="nl-NL"/>
        </w:rPr>
      </w:pPr>
    </w:p>
    <w:p w:rsidR="00126494" w:rsidRDefault="00916019" w:rsidP="00916019">
      <w:pPr>
        <w:pStyle w:val="Kop2"/>
        <w:spacing w:before="0" w:after="200"/>
        <w:rPr>
          <w:lang w:val="nl-NL"/>
        </w:rPr>
      </w:pPr>
      <w:r>
        <w:rPr>
          <w:lang w:val="nl-NL"/>
        </w:rPr>
        <w:lastRenderedPageBreak/>
        <w:t>Ve</w:t>
      </w:r>
      <w:r w:rsidR="000F7857">
        <w:rPr>
          <w:lang w:val="nl-NL"/>
        </w:rPr>
        <w:t>r</w:t>
      </w:r>
      <w:r>
        <w:rPr>
          <w:lang w:val="nl-NL"/>
        </w:rPr>
        <w:t>kort f</w:t>
      </w:r>
      <w:r w:rsidR="00126494">
        <w:rPr>
          <w:lang w:val="nl-NL"/>
        </w:rPr>
        <w:t>inancieel</w:t>
      </w:r>
      <w:r>
        <w:rPr>
          <w:lang w:val="nl-NL"/>
        </w:rPr>
        <w:t xml:space="preserve"> j</w:t>
      </w:r>
      <w:r w:rsidR="00126494">
        <w:rPr>
          <w:lang w:val="nl-NL"/>
        </w:rPr>
        <w:t>aaroverzicht</w:t>
      </w:r>
      <w:r w:rsidR="006C726F">
        <w:rPr>
          <w:lang w:val="nl-NL"/>
        </w:rPr>
        <w:t>:</w:t>
      </w:r>
      <w:r>
        <w:rPr>
          <w:lang w:val="nl-NL"/>
        </w:rPr>
        <w:t xml:space="preserve"> </w:t>
      </w:r>
    </w:p>
    <w:tbl>
      <w:tblPr>
        <w:tblStyle w:val="Tabelraster"/>
        <w:tblW w:w="0" w:type="auto"/>
        <w:tblLook w:val="04A0" w:firstRow="1" w:lastRow="0" w:firstColumn="1" w:lastColumn="0" w:noHBand="0" w:noVBand="1"/>
      </w:tblPr>
      <w:tblGrid>
        <w:gridCol w:w="2161"/>
        <w:gridCol w:w="1057"/>
        <w:gridCol w:w="1180"/>
      </w:tblGrid>
      <w:tr w:rsidR="00D317ED" w:rsidRPr="00834C7C">
        <w:tc>
          <w:tcPr>
            <w:tcW w:w="2161" w:type="dxa"/>
          </w:tcPr>
          <w:p w:rsidR="00D317ED" w:rsidRPr="00834C7C" w:rsidRDefault="00D317ED" w:rsidP="00916019">
            <w:pPr>
              <w:autoSpaceDE w:val="0"/>
              <w:autoSpaceDN w:val="0"/>
              <w:adjustRightInd w:val="0"/>
              <w:spacing w:line="276" w:lineRule="auto"/>
              <w:rPr>
                <w:rFonts w:cs="TheSansBold-Plain"/>
                <w:b/>
                <w:bCs/>
                <w:color w:val="000000"/>
                <w:sz w:val="20"/>
                <w:szCs w:val="20"/>
                <w:lang w:val="nl-NL"/>
              </w:rPr>
            </w:pPr>
          </w:p>
        </w:tc>
        <w:tc>
          <w:tcPr>
            <w:tcW w:w="1057" w:type="dxa"/>
          </w:tcPr>
          <w:p w:rsidR="00D317ED" w:rsidRPr="00834C7C" w:rsidRDefault="00366930" w:rsidP="00916019">
            <w:pPr>
              <w:autoSpaceDE w:val="0"/>
              <w:autoSpaceDN w:val="0"/>
              <w:adjustRightInd w:val="0"/>
              <w:rPr>
                <w:rFonts w:cs="TheSansBold-Plain"/>
                <w:b/>
                <w:bCs/>
                <w:color w:val="000000"/>
                <w:sz w:val="20"/>
                <w:szCs w:val="20"/>
                <w:lang w:val="nl-NL"/>
              </w:rPr>
            </w:pPr>
            <w:r w:rsidRPr="00834C7C">
              <w:rPr>
                <w:rFonts w:cs="TheSansBold-Plain"/>
                <w:b/>
                <w:bCs/>
                <w:color w:val="000000"/>
                <w:sz w:val="20"/>
                <w:szCs w:val="20"/>
                <w:lang w:val="nl-NL"/>
              </w:rPr>
              <w:t>2015</w:t>
            </w:r>
          </w:p>
        </w:tc>
        <w:tc>
          <w:tcPr>
            <w:tcW w:w="1180" w:type="dxa"/>
          </w:tcPr>
          <w:p w:rsidR="00D317ED" w:rsidRPr="00834C7C" w:rsidRDefault="00366930"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2014</w:t>
            </w:r>
          </w:p>
        </w:tc>
      </w:tr>
      <w:tr w:rsidR="00D317ED" w:rsidRPr="00834C7C">
        <w:tc>
          <w:tcPr>
            <w:tcW w:w="2161" w:type="dxa"/>
          </w:tcPr>
          <w:p w:rsidR="00D317ED" w:rsidRPr="00834C7C" w:rsidRDefault="00D317ED"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Baten</w:t>
            </w:r>
          </w:p>
        </w:tc>
        <w:tc>
          <w:tcPr>
            <w:tcW w:w="1057" w:type="dxa"/>
          </w:tcPr>
          <w:p w:rsidR="00D317ED" w:rsidRPr="00834C7C" w:rsidRDefault="00D317ED" w:rsidP="00916019">
            <w:pPr>
              <w:autoSpaceDE w:val="0"/>
              <w:autoSpaceDN w:val="0"/>
              <w:adjustRightInd w:val="0"/>
              <w:rPr>
                <w:rFonts w:cs="TheSansBold-Plain"/>
                <w:b/>
                <w:bCs/>
                <w:color w:val="000000"/>
                <w:sz w:val="20"/>
                <w:szCs w:val="20"/>
                <w:lang w:val="nl-NL"/>
              </w:rPr>
            </w:pPr>
          </w:p>
        </w:tc>
        <w:tc>
          <w:tcPr>
            <w:tcW w:w="1180" w:type="dxa"/>
          </w:tcPr>
          <w:p w:rsidR="00D317ED" w:rsidRPr="00834C7C" w:rsidRDefault="00D317ED" w:rsidP="00916019">
            <w:pPr>
              <w:autoSpaceDE w:val="0"/>
              <w:autoSpaceDN w:val="0"/>
              <w:adjustRightInd w:val="0"/>
              <w:spacing w:line="276" w:lineRule="auto"/>
              <w:rPr>
                <w:rFonts w:cs="TheSansBold-Plain"/>
                <w:b/>
                <w:bCs/>
                <w:color w:val="000000"/>
                <w:sz w:val="20"/>
                <w:szCs w:val="20"/>
                <w:lang w:val="nl-NL"/>
              </w:rPr>
            </w:pP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Optredens</w:t>
            </w:r>
          </w:p>
        </w:tc>
        <w:tc>
          <w:tcPr>
            <w:tcW w:w="1057" w:type="dxa"/>
          </w:tcPr>
          <w:p w:rsidR="00974712" w:rsidRPr="00834C7C" w:rsidRDefault="00974712" w:rsidP="00366930">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w:t>
            </w:r>
            <w:r w:rsidR="006A3FB1" w:rsidRPr="00834C7C">
              <w:rPr>
                <w:rFonts w:cs="TheSansBold-Plain"/>
                <w:bCs/>
                <w:color w:val="000000"/>
                <w:sz w:val="20"/>
                <w:szCs w:val="20"/>
                <w:lang w:val="nl-NL"/>
              </w:rPr>
              <w:t>56.159</w:t>
            </w:r>
          </w:p>
        </w:tc>
        <w:tc>
          <w:tcPr>
            <w:tcW w:w="1180" w:type="dxa"/>
          </w:tcPr>
          <w:p w:rsidR="00974712" w:rsidRPr="00834C7C" w:rsidRDefault="00366930"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€10.788</w:t>
            </w:r>
          </w:p>
        </w:tc>
      </w:tr>
      <w:tr w:rsidR="00974712" w:rsidRPr="00834C7C">
        <w:tc>
          <w:tcPr>
            <w:tcW w:w="2161" w:type="dxa"/>
          </w:tcPr>
          <w:p w:rsidR="00974712" w:rsidRPr="00834C7C" w:rsidRDefault="00974712" w:rsidP="00916019">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Gage</w:t>
            </w:r>
          </w:p>
        </w:tc>
        <w:tc>
          <w:tcPr>
            <w:tcW w:w="1057" w:type="dxa"/>
          </w:tcPr>
          <w:p w:rsidR="00974712" w:rsidRPr="00834C7C" w:rsidRDefault="00D92955" w:rsidP="00974712">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€0</w:t>
            </w:r>
          </w:p>
        </w:tc>
        <w:tc>
          <w:tcPr>
            <w:tcW w:w="1180" w:type="dxa"/>
          </w:tcPr>
          <w:p w:rsidR="00974712" w:rsidRPr="00834C7C" w:rsidRDefault="00366930" w:rsidP="00916019">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€17.100</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Cd-verkoop</w:t>
            </w:r>
          </w:p>
        </w:tc>
        <w:tc>
          <w:tcPr>
            <w:tcW w:w="1057" w:type="dxa"/>
          </w:tcPr>
          <w:p w:rsidR="00974712" w:rsidRPr="00834C7C" w:rsidRDefault="00D92955" w:rsidP="00974712">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€839</w:t>
            </w:r>
          </w:p>
        </w:tc>
        <w:tc>
          <w:tcPr>
            <w:tcW w:w="1180" w:type="dxa"/>
          </w:tcPr>
          <w:p w:rsidR="00974712" w:rsidRPr="00834C7C" w:rsidRDefault="00366930"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€1.566</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Subsidies en donaties</w:t>
            </w:r>
          </w:p>
        </w:tc>
        <w:tc>
          <w:tcPr>
            <w:tcW w:w="1057" w:type="dxa"/>
          </w:tcPr>
          <w:p w:rsidR="00974712" w:rsidRPr="00834C7C" w:rsidRDefault="00D92955" w:rsidP="00974712">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€77.385</w:t>
            </w:r>
          </w:p>
        </w:tc>
        <w:tc>
          <w:tcPr>
            <w:tcW w:w="1180" w:type="dxa"/>
          </w:tcPr>
          <w:p w:rsidR="00974712" w:rsidRPr="00834C7C" w:rsidRDefault="00366930"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€798</w:t>
            </w:r>
          </w:p>
        </w:tc>
      </w:tr>
      <w:tr w:rsidR="00974712" w:rsidRPr="00834C7C">
        <w:tc>
          <w:tcPr>
            <w:tcW w:w="2161" w:type="dxa"/>
          </w:tcPr>
          <w:p w:rsidR="00974712" w:rsidRPr="00834C7C" w:rsidRDefault="00974712" w:rsidP="00B20C45">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Reis- en onkostenvergoeding</w:t>
            </w:r>
          </w:p>
        </w:tc>
        <w:tc>
          <w:tcPr>
            <w:tcW w:w="1057" w:type="dxa"/>
          </w:tcPr>
          <w:p w:rsidR="00974712" w:rsidRPr="00834C7C" w:rsidRDefault="00D92955" w:rsidP="00974712">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€2247</w:t>
            </w:r>
          </w:p>
        </w:tc>
        <w:tc>
          <w:tcPr>
            <w:tcW w:w="1180" w:type="dxa"/>
          </w:tcPr>
          <w:p w:rsidR="00974712" w:rsidRPr="00834C7C" w:rsidRDefault="00366930" w:rsidP="00916019">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€1.708</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Totaal Baten</w:t>
            </w:r>
          </w:p>
        </w:tc>
        <w:tc>
          <w:tcPr>
            <w:tcW w:w="1057" w:type="dxa"/>
          </w:tcPr>
          <w:p w:rsidR="00974712" w:rsidRPr="00834C7C" w:rsidRDefault="00D92955" w:rsidP="00974712">
            <w:pPr>
              <w:autoSpaceDE w:val="0"/>
              <w:autoSpaceDN w:val="0"/>
              <w:adjustRightInd w:val="0"/>
              <w:spacing w:line="276" w:lineRule="auto"/>
              <w:rPr>
                <w:rFonts w:cs="TheSansBold-Plain"/>
                <w:b/>
                <w:bCs/>
                <w:color w:val="000000"/>
                <w:sz w:val="20"/>
                <w:szCs w:val="20"/>
                <w:highlight w:val="yellow"/>
                <w:lang w:val="nl-NL"/>
              </w:rPr>
            </w:pPr>
            <w:r w:rsidRPr="00834C7C">
              <w:rPr>
                <w:rFonts w:cs="TheSansBold-Plain"/>
                <w:b/>
                <w:bCs/>
                <w:color w:val="000000"/>
                <w:sz w:val="20"/>
                <w:szCs w:val="20"/>
                <w:lang w:val="nl-NL"/>
              </w:rPr>
              <w:t>€</w:t>
            </w:r>
            <w:r w:rsidR="001A6FA2" w:rsidRPr="00834C7C">
              <w:rPr>
                <w:rFonts w:cs="TheSansBold-Plain"/>
                <w:b/>
                <w:bCs/>
                <w:color w:val="000000"/>
                <w:sz w:val="20"/>
                <w:szCs w:val="20"/>
                <w:lang w:val="nl-NL"/>
              </w:rPr>
              <w:t>136.630</w:t>
            </w:r>
          </w:p>
        </w:tc>
        <w:tc>
          <w:tcPr>
            <w:tcW w:w="1180" w:type="dxa"/>
          </w:tcPr>
          <w:p w:rsidR="00974712" w:rsidRPr="00834C7C" w:rsidRDefault="00366930"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€31.960</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p>
        </w:tc>
        <w:tc>
          <w:tcPr>
            <w:tcW w:w="1057" w:type="dxa"/>
          </w:tcPr>
          <w:p w:rsidR="00974712" w:rsidRPr="00834C7C" w:rsidRDefault="00974712" w:rsidP="00897E65">
            <w:pPr>
              <w:autoSpaceDE w:val="0"/>
              <w:autoSpaceDN w:val="0"/>
              <w:adjustRightInd w:val="0"/>
              <w:spacing w:line="276" w:lineRule="auto"/>
              <w:rPr>
                <w:rFonts w:cs="TheSansBold-Plain"/>
                <w:b/>
                <w:bCs/>
                <w:color w:val="000000"/>
                <w:sz w:val="20"/>
                <w:szCs w:val="20"/>
                <w:highlight w:val="yellow"/>
                <w:lang w:val="nl-NL"/>
              </w:rPr>
            </w:pPr>
          </w:p>
        </w:tc>
        <w:tc>
          <w:tcPr>
            <w:tcW w:w="1180"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Lasten</w:t>
            </w:r>
          </w:p>
        </w:tc>
        <w:tc>
          <w:tcPr>
            <w:tcW w:w="1057" w:type="dxa"/>
          </w:tcPr>
          <w:p w:rsidR="00974712" w:rsidRPr="00834C7C" w:rsidRDefault="00974712" w:rsidP="00897E65">
            <w:pPr>
              <w:autoSpaceDE w:val="0"/>
              <w:autoSpaceDN w:val="0"/>
              <w:adjustRightInd w:val="0"/>
              <w:spacing w:line="276" w:lineRule="auto"/>
              <w:rPr>
                <w:rFonts w:cs="TheSansBold-Plain"/>
                <w:b/>
                <w:bCs/>
                <w:color w:val="000000"/>
                <w:sz w:val="20"/>
                <w:szCs w:val="20"/>
                <w:highlight w:val="yellow"/>
                <w:lang w:val="nl-NL"/>
              </w:rPr>
            </w:pPr>
          </w:p>
        </w:tc>
        <w:tc>
          <w:tcPr>
            <w:tcW w:w="1180"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p>
        </w:tc>
      </w:tr>
      <w:tr w:rsidR="00974712" w:rsidRPr="00834C7C">
        <w:tc>
          <w:tcPr>
            <w:tcW w:w="2161" w:type="dxa"/>
          </w:tcPr>
          <w:p w:rsidR="00974712" w:rsidRPr="00834C7C" w:rsidRDefault="00974712" w:rsidP="009A376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Kostprijs omzet</w:t>
            </w:r>
          </w:p>
        </w:tc>
        <w:tc>
          <w:tcPr>
            <w:tcW w:w="1057" w:type="dxa"/>
          </w:tcPr>
          <w:p w:rsidR="00974712" w:rsidRPr="00834C7C" w:rsidRDefault="00974712" w:rsidP="007D76E0">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w:t>
            </w:r>
            <w:r w:rsidR="00D92955" w:rsidRPr="00834C7C">
              <w:rPr>
                <w:rFonts w:cs="TheSansBold-Plain"/>
                <w:bCs/>
                <w:color w:val="000000"/>
                <w:sz w:val="20"/>
                <w:szCs w:val="20"/>
                <w:lang w:val="nl-NL"/>
              </w:rPr>
              <w:t>130.059</w:t>
            </w:r>
          </w:p>
        </w:tc>
        <w:tc>
          <w:tcPr>
            <w:tcW w:w="1180" w:type="dxa"/>
          </w:tcPr>
          <w:p w:rsidR="00974712" w:rsidRPr="00834C7C" w:rsidRDefault="00974712" w:rsidP="007D76E0">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w:t>
            </w:r>
            <w:r w:rsidR="00366930" w:rsidRPr="00834C7C">
              <w:rPr>
                <w:rFonts w:cs="TheSansBold-Plain"/>
                <w:bCs/>
                <w:color w:val="000000"/>
                <w:sz w:val="20"/>
                <w:szCs w:val="20"/>
                <w:lang w:val="nl-NL"/>
              </w:rPr>
              <w:t>31.870</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Bedrijfskosten</w:t>
            </w:r>
          </w:p>
        </w:tc>
        <w:tc>
          <w:tcPr>
            <w:tcW w:w="1057" w:type="dxa"/>
          </w:tcPr>
          <w:p w:rsidR="00974712" w:rsidRPr="00834C7C" w:rsidRDefault="00974712" w:rsidP="007D76E0">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w:t>
            </w:r>
            <w:r w:rsidR="001A6FA2" w:rsidRPr="00834C7C">
              <w:rPr>
                <w:rFonts w:cs="TheSansBold-Plain"/>
                <w:bCs/>
                <w:color w:val="000000"/>
                <w:sz w:val="20"/>
                <w:szCs w:val="20"/>
                <w:lang w:val="nl-NL"/>
              </w:rPr>
              <w:t>5.207</w:t>
            </w:r>
          </w:p>
        </w:tc>
        <w:tc>
          <w:tcPr>
            <w:tcW w:w="1180" w:type="dxa"/>
          </w:tcPr>
          <w:p w:rsidR="00974712" w:rsidRPr="00834C7C" w:rsidRDefault="00974712" w:rsidP="007D76E0">
            <w:pPr>
              <w:autoSpaceDE w:val="0"/>
              <w:autoSpaceDN w:val="0"/>
              <w:adjustRightInd w:val="0"/>
              <w:spacing w:line="276" w:lineRule="auto"/>
              <w:rPr>
                <w:rFonts w:cs="TheSansBold-Plain"/>
                <w:bCs/>
                <w:color w:val="000000"/>
                <w:sz w:val="20"/>
                <w:szCs w:val="20"/>
                <w:lang w:val="nl-NL"/>
              </w:rPr>
            </w:pPr>
            <w:r w:rsidRPr="00834C7C">
              <w:rPr>
                <w:rFonts w:cs="TheSansBold-Plain"/>
                <w:bCs/>
                <w:color w:val="000000"/>
                <w:sz w:val="20"/>
                <w:szCs w:val="20"/>
                <w:lang w:val="nl-NL"/>
              </w:rPr>
              <w:t>€</w:t>
            </w:r>
            <w:r w:rsidR="00366930" w:rsidRPr="00834C7C">
              <w:rPr>
                <w:rFonts w:cs="TheSansBold-Plain"/>
                <w:bCs/>
                <w:color w:val="000000"/>
                <w:sz w:val="20"/>
                <w:szCs w:val="20"/>
                <w:lang w:val="nl-NL"/>
              </w:rPr>
              <w:t>4.415</w:t>
            </w:r>
          </w:p>
        </w:tc>
      </w:tr>
      <w:tr w:rsidR="00974712" w:rsidRPr="00834C7C">
        <w:tc>
          <w:tcPr>
            <w:tcW w:w="2161" w:type="dxa"/>
          </w:tcPr>
          <w:p w:rsidR="00974712" w:rsidRPr="00834C7C" w:rsidRDefault="00974712" w:rsidP="00916019">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Financiële kosten</w:t>
            </w:r>
          </w:p>
        </w:tc>
        <w:tc>
          <w:tcPr>
            <w:tcW w:w="1057" w:type="dxa"/>
          </w:tcPr>
          <w:p w:rsidR="00974712" w:rsidRPr="00834C7C" w:rsidRDefault="00D92955" w:rsidP="00974712">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€143</w:t>
            </w:r>
          </w:p>
        </w:tc>
        <w:tc>
          <w:tcPr>
            <w:tcW w:w="1180" w:type="dxa"/>
          </w:tcPr>
          <w:p w:rsidR="00974712" w:rsidRPr="00834C7C" w:rsidRDefault="00366930" w:rsidP="00916019">
            <w:pPr>
              <w:autoSpaceDE w:val="0"/>
              <w:autoSpaceDN w:val="0"/>
              <w:adjustRightInd w:val="0"/>
              <w:rPr>
                <w:rFonts w:cs="TheSansBold-Plain"/>
                <w:bCs/>
                <w:color w:val="000000"/>
                <w:sz w:val="20"/>
                <w:szCs w:val="20"/>
                <w:lang w:val="nl-NL"/>
              </w:rPr>
            </w:pPr>
            <w:r w:rsidRPr="00834C7C">
              <w:rPr>
                <w:rFonts w:cs="TheSansBold-Plain"/>
                <w:bCs/>
                <w:color w:val="000000"/>
                <w:sz w:val="20"/>
                <w:szCs w:val="20"/>
                <w:lang w:val="nl-NL"/>
              </w:rPr>
              <w:t>€174</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Totaal Lasten</w:t>
            </w:r>
          </w:p>
        </w:tc>
        <w:tc>
          <w:tcPr>
            <w:tcW w:w="1057" w:type="dxa"/>
          </w:tcPr>
          <w:p w:rsidR="00974712" w:rsidRPr="00834C7C" w:rsidRDefault="00F858AA" w:rsidP="00974712">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€135.409</w:t>
            </w:r>
          </w:p>
        </w:tc>
        <w:tc>
          <w:tcPr>
            <w:tcW w:w="1180" w:type="dxa"/>
          </w:tcPr>
          <w:p w:rsidR="00974712" w:rsidRPr="00834C7C" w:rsidRDefault="00366930" w:rsidP="009A376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€36.459</w:t>
            </w: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p>
        </w:tc>
        <w:tc>
          <w:tcPr>
            <w:tcW w:w="1057" w:type="dxa"/>
          </w:tcPr>
          <w:p w:rsidR="00974712" w:rsidRPr="00834C7C" w:rsidRDefault="00974712" w:rsidP="00897E65">
            <w:pPr>
              <w:autoSpaceDE w:val="0"/>
              <w:autoSpaceDN w:val="0"/>
              <w:adjustRightInd w:val="0"/>
              <w:spacing w:line="276" w:lineRule="auto"/>
              <w:rPr>
                <w:rFonts w:cs="TheSansBold-Plain"/>
                <w:b/>
                <w:bCs/>
                <w:color w:val="000000"/>
                <w:sz w:val="20"/>
                <w:szCs w:val="20"/>
                <w:lang w:val="nl-NL"/>
              </w:rPr>
            </w:pPr>
          </w:p>
        </w:tc>
        <w:tc>
          <w:tcPr>
            <w:tcW w:w="1180"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p>
        </w:tc>
      </w:tr>
      <w:tr w:rsidR="00974712" w:rsidRPr="00834C7C">
        <w:tc>
          <w:tcPr>
            <w:tcW w:w="2161" w:type="dxa"/>
          </w:tcPr>
          <w:p w:rsidR="00974712" w:rsidRPr="00834C7C" w:rsidRDefault="00974712" w:rsidP="00916019">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Resultaat</w:t>
            </w:r>
          </w:p>
        </w:tc>
        <w:tc>
          <w:tcPr>
            <w:tcW w:w="1057" w:type="dxa"/>
          </w:tcPr>
          <w:p w:rsidR="00974712" w:rsidRPr="00834C7C" w:rsidRDefault="001A6FA2" w:rsidP="00974712">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€1.221</w:t>
            </w:r>
          </w:p>
        </w:tc>
        <w:tc>
          <w:tcPr>
            <w:tcW w:w="1180" w:type="dxa"/>
          </w:tcPr>
          <w:p w:rsidR="00974712" w:rsidRPr="00834C7C" w:rsidRDefault="00366930" w:rsidP="00366930">
            <w:pPr>
              <w:autoSpaceDE w:val="0"/>
              <w:autoSpaceDN w:val="0"/>
              <w:adjustRightInd w:val="0"/>
              <w:spacing w:line="276" w:lineRule="auto"/>
              <w:rPr>
                <w:rFonts w:cs="TheSansBold-Plain"/>
                <w:b/>
                <w:bCs/>
                <w:color w:val="000000"/>
                <w:sz w:val="20"/>
                <w:szCs w:val="20"/>
                <w:lang w:val="nl-NL"/>
              </w:rPr>
            </w:pPr>
            <w:r w:rsidRPr="00834C7C">
              <w:rPr>
                <w:rFonts w:cs="TheSansBold-Plain"/>
                <w:b/>
                <w:bCs/>
                <w:color w:val="000000"/>
                <w:sz w:val="20"/>
                <w:szCs w:val="20"/>
                <w:lang w:val="nl-NL"/>
              </w:rPr>
              <w:t>-</w:t>
            </w:r>
            <w:r w:rsidR="00974712" w:rsidRPr="00834C7C">
              <w:rPr>
                <w:rFonts w:cs="TheSansBold-Plain"/>
                <w:b/>
                <w:bCs/>
                <w:color w:val="000000"/>
                <w:sz w:val="20"/>
                <w:szCs w:val="20"/>
                <w:lang w:val="nl-NL"/>
              </w:rPr>
              <w:t>€</w:t>
            </w:r>
            <w:r w:rsidRPr="00834C7C">
              <w:rPr>
                <w:rFonts w:cs="TheSansBold-Plain"/>
                <w:b/>
                <w:bCs/>
                <w:color w:val="000000"/>
                <w:sz w:val="20"/>
                <w:szCs w:val="20"/>
                <w:lang w:val="nl-NL"/>
              </w:rPr>
              <w:t>4</w:t>
            </w:r>
            <w:r w:rsidR="00974712" w:rsidRPr="00834C7C">
              <w:rPr>
                <w:rFonts w:cs="TheSansBold-Plain"/>
                <w:b/>
                <w:bCs/>
                <w:color w:val="000000"/>
                <w:sz w:val="20"/>
                <w:szCs w:val="20"/>
                <w:lang w:val="nl-NL"/>
              </w:rPr>
              <w:t>.</w:t>
            </w:r>
            <w:r w:rsidRPr="00834C7C">
              <w:rPr>
                <w:rFonts w:cs="TheSansBold-Plain"/>
                <w:b/>
                <w:bCs/>
                <w:color w:val="000000"/>
                <w:sz w:val="20"/>
                <w:szCs w:val="20"/>
                <w:lang w:val="nl-NL"/>
              </w:rPr>
              <w:t>499</w:t>
            </w:r>
          </w:p>
        </w:tc>
      </w:tr>
    </w:tbl>
    <w:p w:rsidR="00651A12" w:rsidRDefault="00651A12" w:rsidP="000F7857">
      <w:pPr>
        <w:pStyle w:val="Kop2"/>
        <w:spacing w:before="0" w:after="200"/>
        <w:rPr>
          <w:lang w:val="nl-NL"/>
        </w:rPr>
      </w:pPr>
    </w:p>
    <w:p w:rsidR="006C726F" w:rsidRDefault="006C726F" w:rsidP="006C726F">
      <w:pPr>
        <w:pStyle w:val="Kop2"/>
        <w:spacing w:before="0" w:after="200"/>
        <w:rPr>
          <w:lang w:val="nl-NL"/>
        </w:rPr>
      </w:pPr>
      <w:r>
        <w:rPr>
          <w:i/>
          <w:noProof/>
          <w:lang w:val="nl-NL" w:eastAsia="nl-NL"/>
        </w:rPr>
        <w:drawing>
          <wp:anchor distT="0" distB="0" distL="114300" distR="114300" simplePos="0" relativeHeight="251668480" behindDoc="1" locked="0" layoutInCell="1" allowOverlap="1">
            <wp:simplePos x="0" y="0"/>
            <wp:positionH relativeFrom="column">
              <wp:posOffset>-29845</wp:posOffset>
            </wp:positionH>
            <wp:positionV relativeFrom="paragraph">
              <wp:posOffset>293370</wp:posOffset>
            </wp:positionV>
            <wp:extent cx="2390140" cy="3059430"/>
            <wp:effectExtent l="0" t="0" r="0" b="762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0140" cy="3059430"/>
                    </a:xfrm>
                    <a:prstGeom prst="rect">
                      <a:avLst/>
                    </a:prstGeom>
                    <a:noFill/>
                  </pic:spPr>
                </pic:pic>
              </a:graphicData>
            </a:graphic>
          </wp:anchor>
        </w:drawing>
      </w:r>
      <w:r>
        <w:rPr>
          <w:lang w:val="nl-NL"/>
        </w:rPr>
        <w:t xml:space="preserve">Stichting Eef van </w:t>
      </w:r>
      <w:proofErr w:type="spellStart"/>
      <w:r>
        <w:rPr>
          <w:lang w:val="nl-NL"/>
        </w:rPr>
        <w:t>Breen</w:t>
      </w:r>
      <w:proofErr w:type="spellEnd"/>
      <w:r>
        <w:rPr>
          <w:lang w:val="nl-NL"/>
        </w:rPr>
        <w:t xml:space="preserve"> Producties: </w:t>
      </w:r>
    </w:p>
    <w:p w:rsidR="007E1ACD" w:rsidRDefault="007E1ACD" w:rsidP="006C726F">
      <w:pPr>
        <w:rPr>
          <w:i/>
          <w:lang w:val="nl-NL"/>
        </w:rPr>
      </w:pPr>
    </w:p>
    <w:p w:rsidR="006C726F" w:rsidRDefault="006C726F" w:rsidP="006C726F">
      <w:pPr>
        <w:rPr>
          <w:i/>
          <w:lang w:val="nl-NL"/>
        </w:rPr>
      </w:pPr>
      <w:r>
        <w:rPr>
          <w:i/>
          <w:lang w:val="nl-NL"/>
        </w:rPr>
        <w:t xml:space="preserve">Contact informatie: </w:t>
      </w:r>
    </w:p>
    <w:p w:rsidR="006C726F" w:rsidRDefault="006C726F" w:rsidP="006C726F">
      <w:pPr>
        <w:rPr>
          <w:lang w:val="nl-NL"/>
        </w:rPr>
      </w:pPr>
      <w:r>
        <w:rPr>
          <w:lang w:val="nl-NL"/>
        </w:rPr>
        <w:t xml:space="preserve">Stichting Eef van </w:t>
      </w:r>
      <w:proofErr w:type="spellStart"/>
      <w:r>
        <w:rPr>
          <w:lang w:val="nl-NL"/>
        </w:rPr>
        <w:t>Breen</w:t>
      </w:r>
      <w:proofErr w:type="spellEnd"/>
      <w:r>
        <w:rPr>
          <w:lang w:val="nl-NL"/>
        </w:rPr>
        <w:t xml:space="preserve"> Producties (S.E.P.)</w:t>
      </w:r>
    </w:p>
    <w:p w:rsidR="006C726F" w:rsidRDefault="00C45CA7" w:rsidP="006C726F">
      <w:pPr>
        <w:rPr>
          <w:lang w:val="nl-NL"/>
        </w:rPr>
      </w:pPr>
      <w:r>
        <w:rPr>
          <w:lang w:val="nl-NL"/>
        </w:rPr>
        <w:t xml:space="preserve">Frans </w:t>
      </w:r>
      <w:proofErr w:type="spellStart"/>
      <w:r>
        <w:rPr>
          <w:lang w:val="nl-NL"/>
        </w:rPr>
        <w:t>Halskade</w:t>
      </w:r>
      <w:proofErr w:type="spellEnd"/>
      <w:r>
        <w:rPr>
          <w:lang w:val="nl-NL"/>
        </w:rPr>
        <w:t xml:space="preserve"> 52</w:t>
      </w:r>
    </w:p>
    <w:p w:rsidR="006C726F" w:rsidRDefault="00C45CA7" w:rsidP="006C726F">
      <w:pPr>
        <w:rPr>
          <w:lang w:val="nl-NL"/>
        </w:rPr>
      </w:pPr>
      <w:r>
        <w:rPr>
          <w:lang w:val="nl-NL"/>
        </w:rPr>
        <w:t>2282 VB Rijswijk</w:t>
      </w:r>
    </w:p>
    <w:p w:rsidR="006C726F" w:rsidRDefault="006C726F" w:rsidP="006C726F">
      <w:pPr>
        <w:rPr>
          <w:lang w:val="nl-NL"/>
        </w:rPr>
      </w:pPr>
      <w:r>
        <w:rPr>
          <w:lang w:val="nl-NL"/>
        </w:rPr>
        <w:t>KVK: 53182480</w:t>
      </w:r>
    </w:p>
    <w:p w:rsidR="006C726F" w:rsidRDefault="006C726F" w:rsidP="006C726F">
      <w:pPr>
        <w:rPr>
          <w:lang w:val="nl-NL"/>
        </w:rPr>
      </w:pPr>
      <w:r>
        <w:rPr>
          <w:lang w:val="nl-NL"/>
        </w:rPr>
        <w:t>Bankrekeningnummer: NL78RABO016750419</w:t>
      </w:r>
    </w:p>
    <w:p w:rsidR="00F858AA" w:rsidRDefault="00F858AA" w:rsidP="006C726F">
      <w:pPr>
        <w:rPr>
          <w:lang w:val="nl-NL"/>
        </w:rPr>
      </w:pPr>
      <w:r>
        <w:rPr>
          <w:lang w:val="nl-NL"/>
        </w:rPr>
        <w:t>RSIN</w:t>
      </w:r>
      <w:r w:rsidR="002D6B6B">
        <w:rPr>
          <w:lang w:val="nl-NL"/>
        </w:rPr>
        <w:t xml:space="preserve">: </w:t>
      </w:r>
      <w:r w:rsidR="002D6B6B" w:rsidRPr="000328FD">
        <w:rPr>
          <w:lang w:val="nl-NL"/>
        </w:rPr>
        <w:t>850783483</w:t>
      </w:r>
    </w:p>
    <w:p w:rsidR="006C726F" w:rsidRDefault="006C726F" w:rsidP="006C726F">
      <w:pPr>
        <w:spacing w:after="0" w:line="240" w:lineRule="auto"/>
        <w:rPr>
          <w:lang w:val="nl-NL"/>
        </w:rPr>
      </w:pPr>
      <w:r>
        <w:rPr>
          <w:i/>
          <w:lang w:val="nl-NL"/>
        </w:rPr>
        <w:t>V</w:t>
      </w:r>
      <w:r w:rsidRPr="007149DB">
        <w:rPr>
          <w:i/>
          <w:lang w:val="nl-NL"/>
        </w:rPr>
        <w:t>oor meer informatie</w:t>
      </w:r>
      <w:r>
        <w:rPr>
          <w:lang w:val="nl-NL"/>
        </w:rPr>
        <w:t xml:space="preserve">: </w:t>
      </w:r>
    </w:p>
    <w:p w:rsidR="006C726F" w:rsidRDefault="006C726F" w:rsidP="006C726F">
      <w:pPr>
        <w:spacing w:after="0" w:line="240" w:lineRule="auto"/>
        <w:rPr>
          <w:lang w:val="nl-NL"/>
        </w:rPr>
      </w:pPr>
      <w:proofErr w:type="spellStart"/>
      <w:r>
        <w:rPr>
          <w:lang w:val="nl-NL"/>
        </w:rPr>
        <w:t>afkedegroot</w:t>
      </w:r>
      <w:proofErr w:type="spellEnd"/>
      <w:r>
        <w:rPr>
          <w:lang w:val="nl-NL"/>
        </w:rPr>
        <w:t xml:space="preserve"> (at)gmail.com</w:t>
      </w:r>
    </w:p>
    <w:p w:rsidR="006C726F" w:rsidRDefault="006C726F" w:rsidP="006C726F">
      <w:pPr>
        <w:spacing w:after="0"/>
        <w:rPr>
          <w:i/>
          <w:lang w:val="nl-NL"/>
        </w:rPr>
      </w:pPr>
    </w:p>
    <w:p w:rsidR="006C726F" w:rsidRPr="007149DB" w:rsidRDefault="006C726F" w:rsidP="006C726F">
      <w:pPr>
        <w:spacing w:after="0"/>
        <w:rPr>
          <w:lang w:val="nl-NL"/>
        </w:rPr>
      </w:pPr>
      <w:r>
        <w:rPr>
          <w:i/>
          <w:lang w:val="nl-NL"/>
        </w:rPr>
        <w:t xml:space="preserve">Voor boekingen: </w:t>
      </w:r>
      <w:r w:rsidRPr="007149DB">
        <w:rPr>
          <w:lang w:val="nl-NL"/>
        </w:rPr>
        <w:t>info(at)eefvanbreengroup.com</w:t>
      </w:r>
    </w:p>
    <w:p w:rsidR="00974712" w:rsidRDefault="00974712" w:rsidP="00974712">
      <w:pPr>
        <w:spacing w:after="0"/>
        <w:rPr>
          <w:i/>
          <w:lang w:val="nl-NL"/>
        </w:rPr>
      </w:pPr>
    </w:p>
    <w:p w:rsidR="00EF68D6" w:rsidRPr="003B534F" w:rsidRDefault="006C726F" w:rsidP="00974712">
      <w:pPr>
        <w:spacing w:after="0"/>
        <w:rPr>
          <w:i/>
        </w:rPr>
      </w:pPr>
      <w:r w:rsidRPr="003B534F">
        <w:rPr>
          <w:i/>
        </w:rPr>
        <w:t>Website</w:t>
      </w:r>
      <w:r w:rsidR="00974712" w:rsidRPr="003B534F">
        <w:rPr>
          <w:i/>
        </w:rPr>
        <w:t>s</w:t>
      </w:r>
      <w:r w:rsidRPr="003B534F">
        <w:rPr>
          <w:i/>
        </w:rPr>
        <w:t xml:space="preserve">: </w:t>
      </w:r>
    </w:p>
    <w:p w:rsidR="00EF68D6" w:rsidRPr="003B534F" w:rsidRDefault="000317ED" w:rsidP="00974712">
      <w:pPr>
        <w:spacing w:after="0"/>
        <w:rPr>
          <w:color w:val="0070C0"/>
          <w:sz w:val="20"/>
          <w:szCs w:val="20"/>
        </w:rPr>
      </w:pPr>
      <w:hyperlink r:id="rId19" w:history="1">
        <w:r w:rsidR="00974712" w:rsidRPr="003B534F">
          <w:rPr>
            <w:rStyle w:val="Hyperlink"/>
            <w:color w:val="0070C0"/>
            <w:sz w:val="20"/>
            <w:szCs w:val="20"/>
          </w:rPr>
          <w:t>www.changeyourscene.com/en/site/foundation</w:t>
        </w:r>
      </w:hyperlink>
    </w:p>
    <w:p w:rsidR="006C726F" w:rsidRPr="00974712" w:rsidRDefault="000317ED" w:rsidP="00974712">
      <w:pPr>
        <w:spacing w:after="0"/>
        <w:rPr>
          <w:color w:val="0070C0"/>
          <w:sz w:val="20"/>
          <w:szCs w:val="20"/>
        </w:rPr>
      </w:pPr>
      <w:hyperlink r:id="rId20" w:history="1">
        <w:r w:rsidR="006C726F" w:rsidRPr="00974712">
          <w:rPr>
            <w:rStyle w:val="Hyperlink"/>
            <w:color w:val="0070C0"/>
            <w:sz w:val="20"/>
            <w:szCs w:val="20"/>
          </w:rPr>
          <w:t>http://www.eefvanbreengroup.com</w:t>
        </w:r>
      </w:hyperlink>
    </w:p>
    <w:p w:rsidR="006C726F" w:rsidRPr="00651A12" w:rsidRDefault="006C726F" w:rsidP="007149DB">
      <w:pPr>
        <w:shd w:val="clear" w:color="auto" w:fill="FFFFFF"/>
        <w:spacing w:before="150" w:after="150" w:line="225" w:lineRule="atLeast"/>
      </w:pPr>
    </w:p>
    <w:sectPr w:rsidR="006C726F" w:rsidRPr="00651A12" w:rsidSect="001D58E2">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716" w:rsidRDefault="009E0716" w:rsidP="00BE41AA">
      <w:pPr>
        <w:spacing w:after="0" w:line="240" w:lineRule="auto"/>
      </w:pPr>
      <w:r>
        <w:separator/>
      </w:r>
    </w:p>
  </w:endnote>
  <w:endnote w:type="continuationSeparator" w:id="0">
    <w:p w:rsidR="009E0716" w:rsidRDefault="009E0716" w:rsidP="00BE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heSansBold-Plai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16" w:rsidRDefault="009E07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84850"/>
      <w:docPartObj>
        <w:docPartGallery w:val="Page Numbers (Bottom of Page)"/>
        <w:docPartUnique/>
      </w:docPartObj>
    </w:sdtPr>
    <w:sdtEndPr/>
    <w:sdtContent>
      <w:p w:rsidR="009E0716" w:rsidRDefault="00845AF7">
        <w:pPr>
          <w:pStyle w:val="Voettekst"/>
          <w:jc w:val="center"/>
        </w:pPr>
        <w:r>
          <w:fldChar w:fldCharType="begin"/>
        </w:r>
        <w:r>
          <w:instrText>PAGE   \* MERGEFORMAT</w:instrText>
        </w:r>
        <w:r>
          <w:fldChar w:fldCharType="separate"/>
        </w:r>
        <w:r w:rsidR="000317ED" w:rsidRPr="000317ED">
          <w:rPr>
            <w:noProof/>
            <w:lang w:val="nl-NL"/>
          </w:rPr>
          <w:t>1</w:t>
        </w:r>
        <w:r>
          <w:rPr>
            <w:noProof/>
            <w:lang w:val="nl-NL"/>
          </w:rPr>
          <w:fldChar w:fldCharType="end"/>
        </w:r>
      </w:p>
    </w:sdtContent>
  </w:sdt>
  <w:p w:rsidR="009E0716" w:rsidRDefault="009E071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16" w:rsidRDefault="009E07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716" w:rsidRDefault="009E0716" w:rsidP="00BE41AA">
      <w:pPr>
        <w:spacing w:after="0" w:line="240" w:lineRule="auto"/>
      </w:pPr>
      <w:r>
        <w:separator/>
      </w:r>
    </w:p>
  </w:footnote>
  <w:footnote w:type="continuationSeparator" w:id="0">
    <w:p w:rsidR="009E0716" w:rsidRDefault="009E0716" w:rsidP="00BE4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16" w:rsidRDefault="009E07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16" w:rsidRDefault="009E071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16" w:rsidRDefault="009E07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FC"/>
    <w:rsid w:val="00016AAB"/>
    <w:rsid w:val="000317ED"/>
    <w:rsid w:val="000328FD"/>
    <w:rsid w:val="00033A30"/>
    <w:rsid w:val="00033B09"/>
    <w:rsid w:val="00035343"/>
    <w:rsid w:val="00040DD4"/>
    <w:rsid w:val="00053996"/>
    <w:rsid w:val="0005681F"/>
    <w:rsid w:val="00071BC6"/>
    <w:rsid w:val="00071BD5"/>
    <w:rsid w:val="000725BF"/>
    <w:rsid w:val="000B768E"/>
    <w:rsid w:val="000F7857"/>
    <w:rsid w:val="001159CF"/>
    <w:rsid w:val="00126494"/>
    <w:rsid w:val="00130CB5"/>
    <w:rsid w:val="001843B5"/>
    <w:rsid w:val="001A6FA2"/>
    <w:rsid w:val="001C078D"/>
    <w:rsid w:val="001D58E2"/>
    <w:rsid w:val="001E7A92"/>
    <w:rsid w:val="001F2848"/>
    <w:rsid w:val="002062A3"/>
    <w:rsid w:val="00216188"/>
    <w:rsid w:val="00236F7A"/>
    <w:rsid w:val="00254751"/>
    <w:rsid w:val="0028586F"/>
    <w:rsid w:val="00291FFE"/>
    <w:rsid w:val="00294A9B"/>
    <w:rsid w:val="002D0B07"/>
    <w:rsid w:val="002D6B6B"/>
    <w:rsid w:val="002E1E0C"/>
    <w:rsid w:val="002F26EF"/>
    <w:rsid w:val="00311976"/>
    <w:rsid w:val="00333B15"/>
    <w:rsid w:val="00366930"/>
    <w:rsid w:val="00381B43"/>
    <w:rsid w:val="003B4047"/>
    <w:rsid w:val="003B534F"/>
    <w:rsid w:val="003C260D"/>
    <w:rsid w:val="003D6F2E"/>
    <w:rsid w:val="003E0871"/>
    <w:rsid w:val="003E3D1E"/>
    <w:rsid w:val="003F5216"/>
    <w:rsid w:val="003F54D2"/>
    <w:rsid w:val="00411732"/>
    <w:rsid w:val="00426B86"/>
    <w:rsid w:val="0044238B"/>
    <w:rsid w:val="004436D7"/>
    <w:rsid w:val="00452BB2"/>
    <w:rsid w:val="00467DBA"/>
    <w:rsid w:val="004A35FE"/>
    <w:rsid w:val="004B020C"/>
    <w:rsid w:val="004D2DD4"/>
    <w:rsid w:val="004D68A1"/>
    <w:rsid w:val="004E4573"/>
    <w:rsid w:val="00556F44"/>
    <w:rsid w:val="005A3737"/>
    <w:rsid w:val="005E7D62"/>
    <w:rsid w:val="005F1B59"/>
    <w:rsid w:val="005F6244"/>
    <w:rsid w:val="00613DFB"/>
    <w:rsid w:val="00617235"/>
    <w:rsid w:val="006230F1"/>
    <w:rsid w:val="006454EA"/>
    <w:rsid w:val="00651A12"/>
    <w:rsid w:val="00685040"/>
    <w:rsid w:val="00685404"/>
    <w:rsid w:val="006A1E23"/>
    <w:rsid w:val="006A3FB1"/>
    <w:rsid w:val="006B3C8C"/>
    <w:rsid w:val="006C726F"/>
    <w:rsid w:val="006D4158"/>
    <w:rsid w:val="00704141"/>
    <w:rsid w:val="00712908"/>
    <w:rsid w:val="007149DB"/>
    <w:rsid w:val="00724182"/>
    <w:rsid w:val="0074533B"/>
    <w:rsid w:val="00745FE1"/>
    <w:rsid w:val="007568DA"/>
    <w:rsid w:val="0079400B"/>
    <w:rsid w:val="007C3149"/>
    <w:rsid w:val="007D76E0"/>
    <w:rsid w:val="007E1ACD"/>
    <w:rsid w:val="007F3573"/>
    <w:rsid w:val="00811C74"/>
    <w:rsid w:val="008301BA"/>
    <w:rsid w:val="00832046"/>
    <w:rsid w:val="00834C7C"/>
    <w:rsid w:val="00845AF7"/>
    <w:rsid w:val="0086308D"/>
    <w:rsid w:val="00897E65"/>
    <w:rsid w:val="008A03EF"/>
    <w:rsid w:val="008B2CF1"/>
    <w:rsid w:val="008D1B04"/>
    <w:rsid w:val="008D1C1E"/>
    <w:rsid w:val="008E0909"/>
    <w:rsid w:val="00916019"/>
    <w:rsid w:val="0092281A"/>
    <w:rsid w:val="00974712"/>
    <w:rsid w:val="00975B1B"/>
    <w:rsid w:val="00983CC9"/>
    <w:rsid w:val="009944E2"/>
    <w:rsid w:val="009A3769"/>
    <w:rsid w:val="009E0716"/>
    <w:rsid w:val="00A21B3E"/>
    <w:rsid w:val="00A37791"/>
    <w:rsid w:val="00A45F12"/>
    <w:rsid w:val="00A66927"/>
    <w:rsid w:val="00A76D96"/>
    <w:rsid w:val="00A80D43"/>
    <w:rsid w:val="00A86C4B"/>
    <w:rsid w:val="00A964EC"/>
    <w:rsid w:val="00AA3DB0"/>
    <w:rsid w:val="00AD10AB"/>
    <w:rsid w:val="00AD694A"/>
    <w:rsid w:val="00AE156B"/>
    <w:rsid w:val="00AF67DB"/>
    <w:rsid w:val="00B20A53"/>
    <w:rsid w:val="00B20C45"/>
    <w:rsid w:val="00B24F81"/>
    <w:rsid w:val="00B420D8"/>
    <w:rsid w:val="00B51D28"/>
    <w:rsid w:val="00B54F97"/>
    <w:rsid w:val="00BC7F16"/>
    <w:rsid w:val="00BD6E32"/>
    <w:rsid w:val="00BD7A84"/>
    <w:rsid w:val="00BE41AA"/>
    <w:rsid w:val="00BE461D"/>
    <w:rsid w:val="00BF3809"/>
    <w:rsid w:val="00C0169B"/>
    <w:rsid w:val="00C11100"/>
    <w:rsid w:val="00C13332"/>
    <w:rsid w:val="00C40BEC"/>
    <w:rsid w:val="00C45CA7"/>
    <w:rsid w:val="00C65608"/>
    <w:rsid w:val="00C67362"/>
    <w:rsid w:val="00C708CE"/>
    <w:rsid w:val="00CC796D"/>
    <w:rsid w:val="00D05123"/>
    <w:rsid w:val="00D15109"/>
    <w:rsid w:val="00D317ED"/>
    <w:rsid w:val="00D92955"/>
    <w:rsid w:val="00DA2EE6"/>
    <w:rsid w:val="00DB1620"/>
    <w:rsid w:val="00DE2E78"/>
    <w:rsid w:val="00E0034A"/>
    <w:rsid w:val="00E12E5A"/>
    <w:rsid w:val="00E27DD7"/>
    <w:rsid w:val="00E33E4B"/>
    <w:rsid w:val="00E36966"/>
    <w:rsid w:val="00E42D7A"/>
    <w:rsid w:val="00E54E5A"/>
    <w:rsid w:val="00E6202B"/>
    <w:rsid w:val="00E75A9F"/>
    <w:rsid w:val="00E763DD"/>
    <w:rsid w:val="00E76462"/>
    <w:rsid w:val="00E97D9E"/>
    <w:rsid w:val="00EA0735"/>
    <w:rsid w:val="00EC19EA"/>
    <w:rsid w:val="00EE217C"/>
    <w:rsid w:val="00EE3604"/>
    <w:rsid w:val="00EF0994"/>
    <w:rsid w:val="00EF62FC"/>
    <w:rsid w:val="00EF68D6"/>
    <w:rsid w:val="00F27135"/>
    <w:rsid w:val="00F728A2"/>
    <w:rsid w:val="00F858AA"/>
    <w:rsid w:val="00FA5F76"/>
    <w:rsid w:val="00FC0C1E"/>
    <w:rsid w:val="00FC4309"/>
    <w:rsid w:val="00FD0AFA"/>
    <w:rsid w:val="00FD22FC"/>
    <w:rsid w:val="00FE487A"/>
    <w:rsid w:val="00FF3C2D"/>
    <w:rsid w:val="00FF73D1"/>
    <w:rsid w:val="00FF7C8C"/>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9228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228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EF62FC"/>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F62FC"/>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EF62F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EF62FC"/>
    <w:rPr>
      <w:b/>
      <w:bCs/>
    </w:rPr>
  </w:style>
  <w:style w:type="character" w:customStyle="1" w:styleId="textexposedshow">
    <w:name w:val="text_exposed_show"/>
    <w:basedOn w:val="Standaardalinea-lettertype"/>
    <w:rsid w:val="00EF62FC"/>
  </w:style>
  <w:style w:type="character" w:styleId="Nadruk">
    <w:name w:val="Emphasis"/>
    <w:basedOn w:val="Standaardalinea-lettertype"/>
    <w:uiPriority w:val="20"/>
    <w:qFormat/>
    <w:rsid w:val="002F26EF"/>
    <w:rPr>
      <w:i/>
      <w:iCs/>
    </w:rPr>
  </w:style>
  <w:style w:type="character" w:customStyle="1" w:styleId="apple-converted-space">
    <w:name w:val="apple-converted-space"/>
    <w:basedOn w:val="Standaardalinea-lettertype"/>
    <w:rsid w:val="002F26EF"/>
  </w:style>
  <w:style w:type="character" w:styleId="Hyperlink">
    <w:name w:val="Hyperlink"/>
    <w:basedOn w:val="Standaardalinea-lettertype"/>
    <w:uiPriority w:val="99"/>
    <w:unhideWhenUsed/>
    <w:rsid w:val="002F26EF"/>
    <w:rPr>
      <w:color w:val="0000FF"/>
      <w:u w:val="single"/>
    </w:rPr>
  </w:style>
  <w:style w:type="character" w:styleId="GevolgdeHyperlink">
    <w:name w:val="FollowedHyperlink"/>
    <w:basedOn w:val="Standaardalinea-lettertype"/>
    <w:uiPriority w:val="99"/>
    <w:semiHidden/>
    <w:unhideWhenUsed/>
    <w:rsid w:val="0092281A"/>
    <w:rPr>
      <w:color w:val="800080" w:themeColor="followedHyperlink"/>
      <w:u w:val="single"/>
    </w:rPr>
  </w:style>
  <w:style w:type="character" w:customStyle="1" w:styleId="Kop1Char">
    <w:name w:val="Kop 1 Char"/>
    <w:basedOn w:val="Standaardalinea-lettertype"/>
    <w:link w:val="Kop1"/>
    <w:uiPriority w:val="9"/>
    <w:rsid w:val="0092281A"/>
    <w:rPr>
      <w:rFonts w:asciiTheme="majorHAnsi" w:eastAsiaTheme="majorEastAsia" w:hAnsiTheme="majorHAnsi" w:cstheme="majorBidi"/>
      <w:b/>
      <w:bCs/>
      <w:color w:val="365F91" w:themeColor="accent1" w:themeShade="BF"/>
      <w:sz w:val="28"/>
      <w:szCs w:val="28"/>
      <w:lang w:val="en-GB"/>
    </w:rPr>
  </w:style>
  <w:style w:type="character" w:customStyle="1" w:styleId="Kop2Char">
    <w:name w:val="Kop 2 Char"/>
    <w:basedOn w:val="Standaardalinea-lettertype"/>
    <w:link w:val="Kop2"/>
    <w:uiPriority w:val="9"/>
    <w:rsid w:val="0092281A"/>
    <w:rPr>
      <w:rFonts w:asciiTheme="majorHAnsi" w:eastAsiaTheme="majorEastAsia" w:hAnsiTheme="majorHAnsi" w:cstheme="majorBidi"/>
      <w:b/>
      <w:bCs/>
      <w:color w:val="4F81BD" w:themeColor="accent1"/>
      <w:sz w:val="26"/>
      <w:szCs w:val="26"/>
      <w:lang w:val="en-GB"/>
    </w:rPr>
  </w:style>
  <w:style w:type="paragraph" w:customStyle="1" w:styleId="ecxmsonormal">
    <w:name w:val="ecxmsonormal"/>
    <w:basedOn w:val="Standaard"/>
    <w:rsid w:val="0092281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BE41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1AA"/>
    <w:rPr>
      <w:lang w:val="en-GB"/>
    </w:rPr>
  </w:style>
  <w:style w:type="paragraph" w:styleId="Voettekst">
    <w:name w:val="footer"/>
    <w:basedOn w:val="Standaard"/>
    <w:link w:val="VoettekstChar"/>
    <w:uiPriority w:val="99"/>
    <w:unhideWhenUsed/>
    <w:rsid w:val="00BE41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1AA"/>
    <w:rPr>
      <w:lang w:val="en-GB"/>
    </w:rPr>
  </w:style>
  <w:style w:type="character" w:customStyle="1" w:styleId="Datum1">
    <w:name w:val="Datum1"/>
    <w:basedOn w:val="Standaardalinea-lettertype"/>
    <w:rsid w:val="00745FE1"/>
  </w:style>
  <w:style w:type="character" w:customStyle="1" w:styleId="Titel1">
    <w:name w:val="Titel1"/>
    <w:basedOn w:val="Standaardalinea-lettertype"/>
    <w:rsid w:val="00745FE1"/>
  </w:style>
  <w:style w:type="table" w:styleId="Tabelraster">
    <w:name w:val="Table Grid"/>
    <w:basedOn w:val="Standaardtabel"/>
    <w:uiPriority w:val="59"/>
    <w:rsid w:val="001C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160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6019"/>
    <w:rPr>
      <w:rFonts w:ascii="Tahoma" w:hAnsi="Tahoma" w:cs="Tahoma"/>
      <w:sz w:val="16"/>
      <w:szCs w:val="16"/>
      <w:lang w:val="en-GB"/>
    </w:rPr>
  </w:style>
  <w:style w:type="paragraph" w:styleId="Geenafstand">
    <w:name w:val="No Spacing"/>
    <w:link w:val="GeenafstandChar"/>
    <w:uiPriority w:val="1"/>
    <w:qFormat/>
    <w:rsid w:val="001D58E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D58E2"/>
    <w:rPr>
      <w:rFonts w:eastAsiaTheme="minorEastAsia"/>
      <w:lang w:eastAsia="nl-NL"/>
    </w:rPr>
  </w:style>
  <w:style w:type="character" w:styleId="Verwijzingopmerking">
    <w:name w:val="annotation reference"/>
    <w:basedOn w:val="Standaardalinea-lettertype"/>
    <w:uiPriority w:val="99"/>
    <w:semiHidden/>
    <w:unhideWhenUsed/>
    <w:rsid w:val="00704141"/>
    <w:rPr>
      <w:sz w:val="16"/>
      <w:szCs w:val="16"/>
    </w:rPr>
  </w:style>
  <w:style w:type="paragraph" w:styleId="Tekstopmerking">
    <w:name w:val="annotation text"/>
    <w:basedOn w:val="Standaard"/>
    <w:link w:val="TekstopmerkingChar"/>
    <w:uiPriority w:val="99"/>
    <w:semiHidden/>
    <w:unhideWhenUsed/>
    <w:rsid w:val="007041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4141"/>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704141"/>
    <w:rPr>
      <w:b/>
      <w:bCs/>
    </w:rPr>
  </w:style>
  <w:style w:type="character" w:customStyle="1" w:styleId="OnderwerpvanopmerkingChar">
    <w:name w:val="Onderwerp van opmerking Char"/>
    <w:basedOn w:val="TekstopmerkingChar"/>
    <w:link w:val="Onderwerpvanopmerking"/>
    <w:uiPriority w:val="99"/>
    <w:semiHidden/>
    <w:rsid w:val="00704141"/>
    <w:rPr>
      <w:b/>
      <w:bCs/>
      <w:sz w:val="20"/>
      <w:szCs w:val="20"/>
      <w:lang w:val="en-GB"/>
    </w:rPr>
  </w:style>
  <w:style w:type="character" w:customStyle="1" w:styleId="Datum2">
    <w:name w:val="Datum2"/>
    <w:basedOn w:val="Standaardalinea-lettertype"/>
    <w:rsid w:val="00426B86"/>
  </w:style>
  <w:style w:type="character" w:customStyle="1" w:styleId="Titel2">
    <w:name w:val="Titel2"/>
    <w:basedOn w:val="Standaardalinea-lettertype"/>
    <w:rsid w:val="00426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9228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228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EF62FC"/>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F62FC"/>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EF62F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EF62FC"/>
    <w:rPr>
      <w:b/>
      <w:bCs/>
    </w:rPr>
  </w:style>
  <w:style w:type="character" w:customStyle="1" w:styleId="textexposedshow">
    <w:name w:val="text_exposed_show"/>
    <w:basedOn w:val="Standaardalinea-lettertype"/>
    <w:rsid w:val="00EF62FC"/>
  </w:style>
  <w:style w:type="character" w:styleId="Nadruk">
    <w:name w:val="Emphasis"/>
    <w:basedOn w:val="Standaardalinea-lettertype"/>
    <w:uiPriority w:val="20"/>
    <w:qFormat/>
    <w:rsid w:val="002F26EF"/>
    <w:rPr>
      <w:i/>
      <w:iCs/>
    </w:rPr>
  </w:style>
  <w:style w:type="character" w:customStyle="1" w:styleId="apple-converted-space">
    <w:name w:val="apple-converted-space"/>
    <w:basedOn w:val="Standaardalinea-lettertype"/>
    <w:rsid w:val="002F26EF"/>
  </w:style>
  <w:style w:type="character" w:styleId="Hyperlink">
    <w:name w:val="Hyperlink"/>
    <w:basedOn w:val="Standaardalinea-lettertype"/>
    <w:uiPriority w:val="99"/>
    <w:unhideWhenUsed/>
    <w:rsid w:val="002F26EF"/>
    <w:rPr>
      <w:color w:val="0000FF"/>
      <w:u w:val="single"/>
    </w:rPr>
  </w:style>
  <w:style w:type="character" w:styleId="GevolgdeHyperlink">
    <w:name w:val="FollowedHyperlink"/>
    <w:basedOn w:val="Standaardalinea-lettertype"/>
    <w:uiPriority w:val="99"/>
    <w:semiHidden/>
    <w:unhideWhenUsed/>
    <w:rsid w:val="0092281A"/>
    <w:rPr>
      <w:color w:val="800080" w:themeColor="followedHyperlink"/>
      <w:u w:val="single"/>
    </w:rPr>
  </w:style>
  <w:style w:type="character" w:customStyle="1" w:styleId="Kop1Char">
    <w:name w:val="Kop 1 Char"/>
    <w:basedOn w:val="Standaardalinea-lettertype"/>
    <w:link w:val="Kop1"/>
    <w:uiPriority w:val="9"/>
    <w:rsid w:val="0092281A"/>
    <w:rPr>
      <w:rFonts w:asciiTheme="majorHAnsi" w:eastAsiaTheme="majorEastAsia" w:hAnsiTheme="majorHAnsi" w:cstheme="majorBidi"/>
      <w:b/>
      <w:bCs/>
      <w:color w:val="365F91" w:themeColor="accent1" w:themeShade="BF"/>
      <w:sz w:val="28"/>
      <w:szCs w:val="28"/>
      <w:lang w:val="en-GB"/>
    </w:rPr>
  </w:style>
  <w:style w:type="character" w:customStyle="1" w:styleId="Kop2Char">
    <w:name w:val="Kop 2 Char"/>
    <w:basedOn w:val="Standaardalinea-lettertype"/>
    <w:link w:val="Kop2"/>
    <w:uiPriority w:val="9"/>
    <w:rsid w:val="0092281A"/>
    <w:rPr>
      <w:rFonts w:asciiTheme="majorHAnsi" w:eastAsiaTheme="majorEastAsia" w:hAnsiTheme="majorHAnsi" w:cstheme="majorBidi"/>
      <w:b/>
      <w:bCs/>
      <w:color w:val="4F81BD" w:themeColor="accent1"/>
      <w:sz w:val="26"/>
      <w:szCs w:val="26"/>
      <w:lang w:val="en-GB"/>
    </w:rPr>
  </w:style>
  <w:style w:type="paragraph" w:customStyle="1" w:styleId="ecxmsonormal">
    <w:name w:val="ecxmsonormal"/>
    <w:basedOn w:val="Standaard"/>
    <w:rsid w:val="0092281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BE41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1AA"/>
    <w:rPr>
      <w:lang w:val="en-GB"/>
    </w:rPr>
  </w:style>
  <w:style w:type="paragraph" w:styleId="Voettekst">
    <w:name w:val="footer"/>
    <w:basedOn w:val="Standaard"/>
    <w:link w:val="VoettekstChar"/>
    <w:uiPriority w:val="99"/>
    <w:unhideWhenUsed/>
    <w:rsid w:val="00BE41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1AA"/>
    <w:rPr>
      <w:lang w:val="en-GB"/>
    </w:rPr>
  </w:style>
  <w:style w:type="character" w:customStyle="1" w:styleId="Datum1">
    <w:name w:val="Datum1"/>
    <w:basedOn w:val="Standaardalinea-lettertype"/>
    <w:rsid w:val="00745FE1"/>
  </w:style>
  <w:style w:type="character" w:customStyle="1" w:styleId="Titel1">
    <w:name w:val="Titel1"/>
    <w:basedOn w:val="Standaardalinea-lettertype"/>
    <w:rsid w:val="00745FE1"/>
  </w:style>
  <w:style w:type="table" w:styleId="Tabelraster">
    <w:name w:val="Table Grid"/>
    <w:basedOn w:val="Standaardtabel"/>
    <w:uiPriority w:val="59"/>
    <w:rsid w:val="001C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160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6019"/>
    <w:rPr>
      <w:rFonts w:ascii="Tahoma" w:hAnsi="Tahoma" w:cs="Tahoma"/>
      <w:sz w:val="16"/>
      <w:szCs w:val="16"/>
      <w:lang w:val="en-GB"/>
    </w:rPr>
  </w:style>
  <w:style w:type="paragraph" w:styleId="Geenafstand">
    <w:name w:val="No Spacing"/>
    <w:link w:val="GeenafstandChar"/>
    <w:uiPriority w:val="1"/>
    <w:qFormat/>
    <w:rsid w:val="001D58E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D58E2"/>
    <w:rPr>
      <w:rFonts w:eastAsiaTheme="minorEastAsia"/>
      <w:lang w:eastAsia="nl-NL"/>
    </w:rPr>
  </w:style>
  <w:style w:type="character" w:styleId="Verwijzingopmerking">
    <w:name w:val="annotation reference"/>
    <w:basedOn w:val="Standaardalinea-lettertype"/>
    <w:uiPriority w:val="99"/>
    <w:semiHidden/>
    <w:unhideWhenUsed/>
    <w:rsid w:val="00704141"/>
    <w:rPr>
      <w:sz w:val="16"/>
      <w:szCs w:val="16"/>
    </w:rPr>
  </w:style>
  <w:style w:type="paragraph" w:styleId="Tekstopmerking">
    <w:name w:val="annotation text"/>
    <w:basedOn w:val="Standaard"/>
    <w:link w:val="TekstopmerkingChar"/>
    <w:uiPriority w:val="99"/>
    <w:semiHidden/>
    <w:unhideWhenUsed/>
    <w:rsid w:val="007041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4141"/>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704141"/>
    <w:rPr>
      <w:b/>
      <w:bCs/>
    </w:rPr>
  </w:style>
  <w:style w:type="character" w:customStyle="1" w:styleId="OnderwerpvanopmerkingChar">
    <w:name w:val="Onderwerp van opmerking Char"/>
    <w:basedOn w:val="TekstopmerkingChar"/>
    <w:link w:val="Onderwerpvanopmerking"/>
    <w:uiPriority w:val="99"/>
    <w:semiHidden/>
    <w:rsid w:val="00704141"/>
    <w:rPr>
      <w:b/>
      <w:bCs/>
      <w:sz w:val="20"/>
      <w:szCs w:val="20"/>
      <w:lang w:val="en-GB"/>
    </w:rPr>
  </w:style>
  <w:style w:type="character" w:customStyle="1" w:styleId="Datum2">
    <w:name w:val="Datum2"/>
    <w:basedOn w:val="Standaardalinea-lettertype"/>
    <w:rsid w:val="00426B86"/>
  </w:style>
  <w:style w:type="character" w:customStyle="1" w:styleId="Titel2">
    <w:name w:val="Titel2"/>
    <w:basedOn w:val="Standaardalinea-lettertype"/>
    <w:rsid w:val="0042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2414">
      <w:bodyDiv w:val="1"/>
      <w:marLeft w:val="0"/>
      <w:marRight w:val="0"/>
      <w:marTop w:val="0"/>
      <w:marBottom w:val="0"/>
      <w:divBdr>
        <w:top w:val="none" w:sz="0" w:space="0" w:color="auto"/>
        <w:left w:val="none" w:sz="0" w:space="0" w:color="auto"/>
        <w:bottom w:val="none" w:sz="0" w:space="0" w:color="auto"/>
        <w:right w:val="none" w:sz="0" w:space="0" w:color="auto"/>
      </w:divBdr>
      <w:divsChild>
        <w:div w:id="1221675363">
          <w:marLeft w:val="0"/>
          <w:marRight w:val="0"/>
          <w:marTop w:val="0"/>
          <w:marBottom w:val="0"/>
          <w:divBdr>
            <w:top w:val="none" w:sz="0" w:space="0" w:color="auto"/>
            <w:left w:val="none" w:sz="0" w:space="0" w:color="auto"/>
            <w:bottom w:val="none" w:sz="0" w:space="0" w:color="auto"/>
            <w:right w:val="none" w:sz="0" w:space="0" w:color="auto"/>
          </w:divBdr>
          <w:divsChild>
            <w:div w:id="155540979">
              <w:marLeft w:val="0"/>
              <w:marRight w:val="0"/>
              <w:marTop w:val="0"/>
              <w:marBottom w:val="0"/>
              <w:divBdr>
                <w:top w:val="none" w:sz="0" w:space="0" w:color="auto"/>
                <w:left w:val="none" w:sz="0" w:space="0" w:color="auto"/>
                <w:bottom w:val="none" w:sz="0" w:space="0" w:color="auto"/>
                <w:right w:val="none" w:sz="0" w:space="0" w:color="auto"/>
              </w:divBdr>
              <w:divsChild>
                <w:div w:id="119111191">
                  <w:marLeft w:val="0"/>
                  <w:marRight w:val="0"/>
                  <w:marTop w:val="0"/>
                  <w:marBottom w:val="0"/>
                  <w:divBdr>
                    <w:top w:val="none" w:sz="0" w:space="0" w:color="auto"/>
                    <w:left w:val="none" w:sz="0" w:space="0" w:color="auto"/>
                    <w:bottom w:val="none" w:sz="0" w:space="0" w:color="auto"/>
                    <w:right w:val="none" w:sz="0" w:space="0" w:color="auto"/>
                  </w:divBdr>
                </w:div>
                <w:div w:id="19641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3648">
      <w:bodyDiv w:val="1"/>
      <w:marLeft w:val="0"/>
      <w:marRight w:val="0"/>
      <w:marTop w:val="0"/>
      <w:marBottom w:val="0"/>
      <w:divBdr>
        <w:top w:val="none" w:sz="0" w:space="0" w:color="auto"/>
        <w:left w:val="none" w:sz="0" w:space="0" w:color="auto"/>
        <w:bottom w:val="none" w:sz="0" w:space="0" w:color="auto"/>
        <w:right w:val="none" w:sz="0" w:space="0" w:color="auto"/>
      </w:divBdr>
    </w:div>
    <w:div w:id="149561745">
      <w:bodyDiv w:val="1"/>
      <w:marLeft w:val="0"/>
      <w:marRight w:val="0"/>
      <w:marTop w:val="0"/>
      <w:marBottom w:val="0"/>
      <w:divBdr>
        <w:top w:val="none" w:sz="0" w:space="0" w:color="auto"/>
        <w:left w:val="none" w:sz="0" w:space="0" w:color="auto"/>
        <w:bottom w:val="none" w:sz="0" w:space="0" w:color="auto"/>
        <w:right w:val="none" w:sz="0" w:space="0" w:color="auto"/>
      </w:divBdr>
      <w:divsChild>
        <w:div w:id="1095399996">
          <w:marLeft w:val="0"/>
          <w:marRight w:val="0"/>
          <w:marTop w:val="0"/>
          <w:marBottom w:val="0"/>
          <w:divBdr>
            <w:top w:val="none" w:sz="0" w:space="0" w:color="auto"/>
            <w:left w:val="none" w:sz="0" w:space="0" w:color="auto"/>
            <w:bottom w:val="none" w:sz="0" w:space="0" w:color="auto"/>
            <w:right w:val="none" w:sz="0" w:space="0" w:color="auto"/>
          </w:divBdr>
          <w:divsChild>
            <w:div w:id="1087724325">
              <w:marLeft w:val="0"/>
              <w:marRight w:val="0"/>
              <w:marTop w:val="0"/>
              <w:marBottom w:val="0"/>
              <w:divBdr>
                <w:top w:val="none" w:sz="0" w:space="0" w:color="auto"/>
                <w:left w:val="none" w:sz="0" w:space="0" w:color="auto"/>
                <w:bottom w:val="none" w:sz="0" w:space="0" w:color="auto"/>
                <w:right w:val="none" w:sz="0" w:space="0" w:color="auto"/>
              </w:divBdr>
              <w:divsChild>
                <w:div w:id="1648968659">
                  <w:marLeft w:val="0"/>
                  <w:marRight w:val="0"/>
                  <w:marTop w:val="0"/>
                  <w:marBottom w:val="0"/>
                  <w:divBdr>
                    <w:top w:val="none" w:sz="0" w:space="0" w:color="auto"/>
                    <w:left w:val="none" w:sz="0" w:space="0" w:color="auto"/>
                    <w:bottom w:val="none" w:sz="0" w:space="0" w:color="auto"/>
                    <w:right w:val="none" w:sz="0" w:space="0" w:color="auto"/>
                  </w:divBdr>
                </w:div>
                <w:div w:id="161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7874">
      <w:bodyDiv w:val="1"/>
      <w:marLeft w:val="0"/>
      <w:marRight w:val="0"/>
      <w:marTop w:val="0"/>
      <w:marBottom w:val="0"/>
      <w:divBdr>
        <w:top w:val="none" w:sz="0" w:space="0" w:color="auto"/>
        <w:left w:val="none" w:sz="0" w:space="0" w:color="auto"/>
        <w:bottom w:val="none" w:sz="0" w:space="0" w:color="auto"/>
        <w:right w:val="none" w:sz="0" w:space="0" w:color="auto"/>
      </w:divBdr>
      <w:divsChild>
        <w:div w:id="513766672">
          <w:marLeft w:val="0"/>
          <w:marRight w:val="0"/>
          <w:marTop w:val="0"/>
          <w:marBottom w:val="0"/>
          <w:divBdr>
            <w:top w:val="none" w:sz="0" w:space="0" w:color="auto"/>
            <w:left w:val="none" w:sz="0" w:space="0" w:color="auto"/>
            <w:bottom w:val="none" w:sz="0" w:space="0" w:color="auto"/>
            <w:right w:val="none" w:sz="0" w:space="0" w:color="auto"/>
          </w:divBdr>
          <w:divsChild>
            <w:div w:id="707532042">
              <w:marLeft w:val="0"/>
              <w:marRight w:val="0"/>
              <w:marTop w:val="0"/>
              <w:marBottom w:val="0"/>
              <w:divBdr>
                <w:top w:val="none" w:sz="0" w:space="0" w:color="auto"/>
                <w:left w:val="none" w:sz="0" w:space="0" w:color="auto"/>
                <w:bottom w:val="none" w:sz="0" w:space="0" w:color="auto"/>
                <w:right w:val="none" w:sz="0" w:space="0" w:color="auto"/>
              </w:divBdr>
              <w:divsChild>
                <w:div w:id="2016375778">
                  <w:marLeft w:val="0"/>
                  <w:marRight w:val="0"/>
                  <w:marTop w:val="0"/>
                  <w:marBottom w:val="0"/>
                  <w:divBdr>
                    <w:top w:val="none" w:sz="0" w:space="0" w:color="auto"/>
                    <w:left w:val="none" w:sz="0" w:space="0" w:color="auto"/>
                    <w:bottom w:val="none" w:sz="0" w:space="0" w:color="auto"/>
                    <w:right w:val="none" w:sz="0" w:space="0" w:color="auto"/>
                  </w:divBdr>
                </w:div>
                <w:div w:id="1174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3981">
      <w:bodyDiv w:val="1"/>
      <w:marLeft w:val="0"/>
      <w:marRight w:val="0"/>
      <w:marTop w:val="0"/>
      <w:marBottom w:val="0"/>
      <w:divBdr>
        <w:top w:val="none" w:sz="0" w:space="0" w:color="auto"/>
        <w:left w:val="none" w:sz="0" w:space="0" w:color="auto"/>
        <w:bottom w:val="none" w:sz="0" w:space="0" w:color="auto"/>
        <w:right w:val="none" w:sz="0" w:space="0" w:color="auto"/>
      </w:divBdr>
      <w:divsChild>
        <w:div w:id="1484200281">
          <w:marLeft w:val="0"/>
          <w:marRight w:val="0"/>
          <w:marTop w:val="0"/>
          <w:marBottom w:val="0"/>
          <w:divBdr>
            <w:top w:val="none" w:sz="0" w:space="0" w:color="auto"/>
            <w:left w:val="none" w:sz="0" w:space="0" w:color="auto"/>
            <w:bottom w:val="none" w:sz="0" w:space="0" w:color="auto"/>
            <w:right w:val="none" w:sz="0" w:space="0" w:color="auto"/>
          </w:divBdr>
          <w:divsChild>
            <w:div w:id="321935865">
              <w:marLeft w:val="0"/>
              <w:marRight w:val="0"/>
              <w:marTop w:val="0"/>
              <w:marBottom w:val="0"/>
              <w:divBdr>
                <w:top w:val="none" w:sz="0" w:space="0" w:color="auto"/>
                <w:left w:val="none" w:sz="0" w:space="0" w:color="auto"/>
                <w:bottom w:val="none" w:sz="0" w:space="0" w:color="auto"/>
                <w:right w:val="none" w:sz="0" w:space="0" w:color="auto"/>
              </w:divBdr>
            </w:div>
          </w:divsChild>
        </w:div>
        <w:div w:id="1292974484">
          <w:marLeft w:val="0"/>
          <w:marRight w:val="0"/>
          <w:marTop w:val="0"/>
          <w:marBottom w:val="0"/>
          <w:divBdr>
            <w:top w:val="none" w:sz="0" w:space="0" w:color="auto"/>
            <w:left w:val="none" w:sz="0" w:space="0" w:color="auto"/>
            <w:bottom w:val="none" w:sz="0" w:space="0" w:color="auto"/>
            <w:right w:val="none" w:sz="0" w:space="0" w:color="auto"/>
          </w:divBdr>
          <w:divsChild>
            <w:div w:id="2094281141">
              <w:marLeft w:val="0"/>
              <w:marRight w:val="0"/>
              <w:marTop w:val="0"/>
              <w:marBottom w:val="0"/>
              <w:divBdr>
                <w:top w:val="none" w:sz="0" w:space="0" w:color="auto"/>
                <w:left w:val="none" w:sz="0" w:space="0" w:color="auto"/>
                <w:bottom w:val="none" w:sz="0" w:space="0" w:color="auto"/>
                <w:right w:val="none" w:sz="0" w:space="0" w:color="auto"/>
              </w:divBdr>
            </w:div>
            <w:div w:id="596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7681">
      <w:bodyDiv w:val="1"/>
      <w:marLeft w:val="0"/>
      <w:marRight w:val="0"/>
      <w:marTop w:val="0"/>
      <w:marBottom w:val="0"/>
      <w:divBdr>
        <w:top w:val="none" w:sz="0" w:space="0" w:color="auto"/>
        <w:left w:val="none" w:sz="0" w:space="0" w:color="auto"/>
        <w:bottom w:val="none" w:sz="0" w:space="0" w:color="auto"/>
        <w:right w:val="none" w:sz="0" w:space="0" w:color="auto"/>
      </w:divBdr>
    </w:div>
    <w:div w:id="316031991">
      <w:bodyDiv w:val="1"/>
      <w:marLeft w:val="0"/>
      <w:marRight w:val="0"/>
      <w:marTop w:val="0"/>
      <w:marBottom w:val="0"/>
      <w:divBdr>
        <w:top w:val="none" w:sz="0" w:space="0" w:color="auto"/>
        <w:left w:val="none" w:sz="0" w:space="0" w:color="auto"/>
        <w:bottom w:val="none" w:sz="0" w:space="0" w:color="auto"/>
        <w:right w:val="none" w:sz="0" w:space="0" w:color="auto"/>
      </w:divBdr>
      <w:divsChild>
        <w:div w:id="256408862">
          <w:marLeft w:val="0"/>
          <w:marRight w:val="0"/>
          <w:marTop w:val="0"/>
          <w:marBottom w:val="0"/>
          <w:divBdr>
            <w:top w:val="none" w:sz="0" w:space="0" w:color="auto"/>
            <w:left w:val="none" w:sz="0" w:space="0" w:color="auto"/>
            <w:bottom w:val="none" w:sz="0" w:space="0" w:color="auto"/>
            <w:right w:val="none" w:sz="0" w:space="0" w:color="auto"/>
          </w:divBdr>
          <w:divsChild>
            <w:div w:id="244727673">
              <w:marLeft w:val="0"/>
              <w:marRight w:val="0"/>
              <w:marTop w:val="0"/>
              <w:marBottom w:val="0"/>
              <w:divBdr>
                <w:top w:val="none" w:sz="0" w:space="0" w:color="auto"/>
                <w:left w:val="none" w:sz="0" w:space="0" w:color="auto"/>
                <w:bottom w:val="none" w:sz="0" w:space="0" w:color="auto"/>
                <w:right w:val="none" w:sz="0" w:space="0" w:color="auto"/>
              </w:divBdr>
              <w:divsChild>
                <w:div w:id="1646010310">
                  <w:marLeft w:val="0"/>
                  <w:marRight w:val="0"/>
                  <w:marTop w:val="0"/>
                  <w:marBottom w:val="0"/>
                  <w:divBdr>
                    <w:top w:val="none" w:sz="0" w:space="0" w:color="auto"/>
                    <w:left w:val="none" w:sz="0" w:space="0" w:color="auto"/>
                    <w:bottom w:val="none" w:sz="0" w:space="0" w:color="auto"/>
                    <w:right w:val="none" w:sz="0" w:space="0" w:color="auto"/>
                  </w:divBdr>
                </w:div>
                <w:div w:id="21357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893">
      <w:bodyDiv w:val="1"/>
      <w:marLeft w:val="0"/>
      <w:marRight w:val="0"/>
      <w:marTop w:val="0"/>
      <w:marBottom w:val="0"/>
      <w:divBdr>
        <w:top w:val="none" w:sz="0" w:space="0" w:color="auto"/>
        <w:left w:val="none" w:sz="0" w:space="0" w:color="auto"/>
        <w:bottom w:val="none" w:sz="0" w:space="0" w:color="auto"/>
        <w:right w:val="none" w:sz="0" w:space="0" w:color="auto"/>
      </w:divBdr>
    </w:div>
    <w:div w:id="370420024">
      <w:bodyDiv w:val="1"/>
      <w:marLeft w:val="0"/>
      <w:marRight w:val="0"/>
      <w:marTop w:val="0"/>
      <w:marBottom w:val="0"/>
      <w:divBdr>
        <w:top w:val="none" w:sz="0" w:space="0" w:color="auto"/>
        <w:left w:val="none" w:sz="0" w:space="0" w:color="auto"/>
        <w:bottom w:val="none" w:sz="0" w:space="0" w:color="auto"/>
        <w:right w:val="none" w:sz="0" w:space="0" w:color="auto"/>
      </w:divBdr>
    </w:div>
    <w:div w:id="375857939">
      <w:bodyDiv w:val="1"/>
      <w:marLeft w:val="0"/>
      <w:marRight w:val="0"/>
      <w:marTop w:val="0"/>
      <w:marBottom w:val="0"/>
      <w:divBdr>
        <w:top w:val="none" w:sz="0" w:space="0" w:color="auto"/>
        <w:left w:val="none" w:sz="0" w:space="0" w:color="auto"/>
        <w:bottom w:val="none" w:sz="0" w:space="0" w:color="auto"/>
        <w:right w:val="none" w:sz="0" w:space="0" w:color="auto"/>
      </w:divBdr>
    </w:div>
    <w:div w:id="776995418">
      <w:bodyDiv w:val="1"/>
      <w:marLeft w:val="0"/>
      <w:marRight w:val="0"/>
      <w:marTop w:val="0"/>
      <w:marBottom w:val="0"/>
      <w:divBdr>
        <w:top w:val="none" w:sz="0" w:space="0" w:color="auto"/>
        <w:left w:val="none" w:sz="0" w:space="0" w:color="auto"/>
        <w:bottom w:val="none" w:sz="0" w:space="0" w:color="auto"/>
        <w:right w:val="none" w:sz="0" w:space="0" w:color="auto"/>
      </w:divBdr>
    </w:div>
    <w:div w:id="974870195">
      <w:bodyDiv w:val="1"/>
      <w:marLeft w:val="0"/>
      <w:marRight w:val="0"/>
      <w:marTop w:val="0"/>
      <w:marBottom w:val="0"/>
      <w:divBdr>
        <w:top w:val="none" w:sz="0" w:space="0" w:color="auto"/>
        <w:left w:val="none" w:sz="0" w:space="0" w:color="auto"/>
        <w:bottom w:val="none" w:sz="0" w:space="0" w:color="auto"/>
        <w:right w:val="none" w:sz="0" w:space="0" w:color="auto"/>
      </w:divBdr>
      <w:divsChild>
        <w:div w:id="265164383">
          <w:marLeft w:val="0"/>
          <w:marRight w:val="0"/>
          <w:marTop w:val="0"/>
          <w:marBottom w:val="0"/>
          <w:divBdr>
            <w:top w:val="none" w:sz="0" w:space="0" w:color="auto"/>
            <w:left w:val="none" w:sz="0" w:space="0" w:color="auto"/>
            <w:bottom w:val="none" w:sz="0" w:space="0" w:color="auto"/>
            <w:right w:val="none" w:sz="0" w:space="0" w:color="auto"/>
          </w:divBdr>
          <w:divsChild>
            <w:div w:id="1011178032">
              <w:marLeft w:val="0"/>
              <w:marRight w:val="0"/>
              <w:marTop w:val="0"/>
              <w:marBottom w:val="0"/>
              <w:divBdr>
                <w:top w:val="none" w:sz="0" w:space="0" w:color="auto"/>
                <w:left w:val="none" w:sz="0" w:space="0" w:color="auto"/>
                <w:bottom w:val="none" w:sz="0" w:space="0" w:color="auto"/>
                <w:right w:val="none" w:sz="0" w:space="0" w:color="auto"/>
              </w:divBdr>
              <w:divsChild>
                <w:div w:id="5934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75257">
      <w:bodyDiv w:val="1"/>
      <w:marLeft w:val="0"/>
      <w:marRight w:val="0"/>
      <w:marTop w:val="0"/>
      <w:marBottom w:val="0"/>
      <w:divBdr>
        <w:top w:val="none" w:sz="0" w:space="0" w:color="auto"/>
        <w:left w:val="none" w:sz="0" w:space="0" w:color="auto"/>
        <w:bottom w:val="none" w:sz="0" w:space="0" w:color="auto"/>
        <w:right w:val="none" w:sz="0" w:space="0" w:color="auto"/>
      </w:divBdr>
    </w:div>
    <w:div w:id="1305238819">
      <w:bodyDiv w:val="1"/>
      <w:marLeft w:val="0"/>
      <w:marRight w:val="0"/>
      <w:marTop w:val="0"/>
      <w:marBottom w:val="0"/>
      <w:divBdr>
        <w:top w:val="none" w:sz="0" w:space="0" w:color="auto"/>
        <w:left w:val="none" w:sz="0" w:space="0" w:color="auto"/>
        <w:bottom w:val="none" w:sz="0" w:space="0" w:color="auto"/>
        <w:right w:val="none" w:sz="0" w:space="0" w:color="auto"/>
      </w:divBdr>
    </w:div>
    <w:div w:id="1330399615">
      <w:bodyDiv w:val="1"/>
      <w:marLeft w:val="0"/>
      <w:marRight w:val="0"/>
      <w:marTop w:val="0"/>
      <w:marBottom w:val="0"/>
      <w:divBdr>
        <w:top w:val="none" w:sz="0" w:space="0" w:color="auto"/>
        <w:left w:val="none" w:sz="0" w:space="0" w:color="auto"/>
        <w:bottom w:val="none" w:sz="0" w:space="0" w:color="auto"/>
        <w:right w:val="none" w:sz="0" w:space="0" w:color="auto"/>
      </w:divBdr>
      <w:divsChild>
        <w:div w:id="1349453193">
          <w:marLeft w:val="0"/>
          <w:marRight w:val="0"/>
          <w:marTop w:val="0"/>
          <w:marBottom w:val="0"/>
          <w:divBdr>
            <w:top w:val="none" w:sz="0" w:space="0" w:color="auto"/>
            <w:left w:val="none" w:sz="0" w:space="0" w:color="auto"/>
            <w:bottom w:val="none" w:sz="0" w:space="0" w:color="auto"/>
            <w:right w:val="none" w:sz="0" w:space="0" w:color="auto"/>
          </w:divBdr>
          <w:divsChild>
            <w:div w:id="487281592">
              <w:marLeft w:val="0"/>
              <w:marRight w:val="0"/>
              <w:marTop w:val="0"/>
              <w:marBottom w:val="0"/>
              <w:divBdr>
                <w:top w:val="none" w:sz="0" w:space="0" w:color="auto"/>
                <w:left w:val="none" w:sz="0" w:space="0" w:color="auto"/>
                <w:bottom w:val="none" w:sz="0" w:space="0" w:color="auto"/>
                <w:right w:val="none" w:sz="0" w:space="0" w:color="auto"/>
              </w:divBdr>
              <w:divsChild>
                <w:div w:id="454910177">
                  <w:marLeft w:val="0"/>
                  <w:marRight w:val="0"/>
                  <w:marTop w:val="0"/>
                  <w:marBottom w:val="0"/>
                  <w:divBdr>
                    <w:top w:val="none" w:sz="0" w:space="0" w:color="auto"/>
                    <w:left w:val="none" w:sz="0" w:space="0" w:color="auto"/>
                    <w:bottom w:val="none" w:sz="0" w:space="0" w:color="auto"/>
                    <w:right w:val="none" w:sz="0" w:space="0" w:color="auto"/>
                  </w:divBdr>
                </w:div>
                <w:div w:id="8139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5514">
      <w:bodyDiv w:val="1"/>
      <w:marLeft w:val="0"/>
      <w:marRight w:val="0"/>
      <w:marTop w:val="0"/>
      <w:marBottom w:val="0"/>
      <w:divBdr>
        <w:top w:val="none" w:sz="0" w:space="0" w:color="auto"/>
        <w:left w:val="none" w:sz="0" w:space="0" w:color="auto"/>
        <w:bottom w:val="none" w:sz="0" w:space="0" w:color="auto"/>
        <w:right w:val="none" w:sz="0" w:space="0" w:color="auto"/>
      </w:divBdr>
    </w:div>
    <w:div w:id="1362438201">
      <w:bodyDiv w:val="1"/>
      <w:marLeft w:val="0"/>
      <w:marRight w:val="0"/>
      <w:marTop w:val="0"/>
      <w:marBottom w:val="0"/>
      <w:divBdr>
        <w:top w:val="none" w:sz="0" w:space="0" w:color="auto"/>
        <w:left w:val="none" w:sz="0" w:space="0" w:color="auto"/>
        <w:bottom w:val="none" w:sz="0" w:space="0" w:color="auto"/>
        <w:right w:val="none" w:sz="0" w:space="0" w:color="auto"/>
      </w:divBdr>
      <w:divsChild>
        <w:div w:id="838889772">
          <w:marLeft w:val="0"/>
          <w:marRight w:val="0"/>
          <w:marTop w:val="0"/>
          <w:marBottom w:val="0"/>
          <w:divBdr>
            <w:top w:val="none" w:sz="0" w:space="0" w:color="auto"/>
            <w:left w:val="none" w:sz="0" w:space="0" w:color="auto"/>
            <w:bottom w:val="none" w:sz="0" w:space="0" w:color="auto"/>
            <w:right w:val="none" w:sz="0" w:space="0" w:color="auto"/>
          </w:divBdr>
          <w:divsChild>
            <w:div w:id="235633070">
              <w:marLeft w:val="0"/>
              <w:marRight w:val="0"/>
              <w:marTop w:val="0"/>
              <w:marBottom w:val="0"/>
              <w:divBdr>
                <w:top w:val="none" w:sz="0" w:space="0" w:color="auto"/>
                <w:left w:val="none" w:sz="0" w:space="0" w:color="auto"/>
                <w:bottom w:val="none" w:sz="0" w:space="0" w:color="auto"/>
                <w:right w:val="none" w:sz="0" w:space="0" w:color="auto"/>
              </w:divBdr>
              <w:divsChild>
                <w:div w:id="231432567">
                  <w:marLeft w:val="0"/>
                  <w:marRight w:val="0"/>
                  <w:marTop w:val="0"/>
                  <w:marBottom w:val="0"/>
                  <w:divBdr>
                    <w:top w:val="none" w:sz="0" w:space="0" w:color="auto"/>
                    <w:left w:val="none" w:sz="0" w:space="0" w:color="auto"/>
                    <w:bottom w:val="none" w:sz="0" w:space="0" w:color="auto"/>
                    <w:right w:val="none" w:sz="0" w:space="0" w:color="auto"/>
                  </w:divBdr>
                </w:div>
                <w:div w:id="8216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cenes.nu/nieuws/ola-mafalaani-legt-vinger-op-zere-plek-de-staat-van-theater" TargetMode="External"/><Relationship Id="rId20" Type="http://schemas.openxmlformats.org/officeDocument/2006/relationships/hyperlink" Target="http://www.eefvanbreen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changeyourscene.com/en/site/found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9E2036-B85A-4C46-B51C-9C342A94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1336</Words>
  <Characters>7352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Jaarverslag</vt:lpstr>
    </vt:vector>
  </TitlesOfParts>
  <Company>Hewlett-Packard Company</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dc:title>
  <dc:subject>Stichting Eef van Breen Producties</dc:subject>
  <dc:creator>Afke</dc:creator>
  <cp:lastModifiedBy>Afke de Groot</cp:lastModifiedBy>
  <cp:revision>7</cp:revision>
  <dcterms:created xsi:type="dcterms:W3CDTF">2016-11-13T14:02:00Z</dcterms:created>
  <dcterms:modified xsi:type="dcterms:W3CDTF">2016-11-13T20:41:00Z</dcterms:modified>
</cp:coreProperties>
</file>